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9121B2" w14:textId="51A00105" w:rsidR="009A7BA7" w:rsidRPr="00D6295C" w:rsidRDefault="005063F5">
      <w:pPr>
        <w:tabs>
          <w:tab w:val="center" w:pos="4320"/>
          <w:tab w:val="right" w:pos="8640"/>
        </w:tabs>
        <w:rPr>
          <w:b/>
          <w:bCs/>
          <w:szCs w:val="24"/>
        </w:rPr>
      </w:pPr>
      <w:r w:rsidRPr="00D6295C">
        <w:rPr>
          <w:sz w:val="20"/>
        </w:rPr>
        <w:tab/>
      </w:r>
      <w:r w:rsidRPr="00D6295C">
        <w:rPr>
          <w:sz w:val="20"/>
        </w:rPr>
        <w:tab/>
      </w:r>
      <w:r w:rsidRPr="00D6295C">
        <w:rPr>
          <w:b/>
          <w:bCs/>
          <w:szCs w:val="24"/>
        </w:rPr>
        <w:t>Projektas</w:t>
      </w:r>
    </w:p>
    <w:p w14:paraId="388DED21" w14:textId="04A86781" w:rsidR="009A7BA7" w:rsidRPr="00D6295C" w:rsidRDefault="00981DDB" w:rsidP="00C26335">
      <w:pPr>
        <w:jc w:val="center"/>
        <w:rPr>
          <w:szCs w:val="24"/>
          <w:lang w:eastAsia="ar-SA"/>
        </w:rPr>
      </w:pPr>
      <w:r w:rsidRPr="00D6295C">
        <w:rPr>
          <w:noProof/>
          <w:szCs w:val="24"/>
          <w:lang w:eastAsia="lt-LT"/>
        </w:rPr>
        <w:drawing>
          <wp:inline distT="0" distB="0" distL="0" distR="0" wp14:anchorId="617D8408" wp14:editId="273F113B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BFC2C" w14:textId="77777777" w:rsidR="00BC5213" w:rsidRPr="00D6295C" w:rsidRDefault="00981DDB">
      <w:pPr>
        <w:jc w:val="center"/>
        <w:rPr>
          <w:b/>
          <w:bCs/>
          <w:caps/>
          <w:szCs w:val="24"/>
          <w:lang w:eastAsia="ar-SA"/>
        </w:rPr>
      </w:pPr>
      <w:r w:rsidRPr="00D6295C">
        <w:rPr>
          <w:b/>
          <w:bCs/>
          <w:caps/>
          <w:szCs w:val="24"/>
          <w:lang w:eastAsia="ar-SA"/>
        </w:rPr>
        <w:t xml:space="preserve">aNYKŠČIŲ rajono savivaldybėS </w:t>
      </w:r>
    </w:p>
    <w:p w14:paraId="37CED265" w14:textId="50E47792" w:rsidR="009A7BA7" w:rsidRPr="00D6295C" w:rsidRDefault="00981DDB">
      <w:pPr>
        <w:jc w:val="center"/>
        <w:rPr>
          <w:b/>
          <w:bCs/>
          <w:caps/>
          <w:szCs w:val="24"/>
          <w:lang w:eastAsia="ar-SA"/>
        </w:rPr>
      </w:pPr>
      <w:r w:rsidRPr="00D6295C">
        <w:rPr>
          <w:b/>
          <w:bCs/>
          <w:caps/>
          <w:szCs w:val="24"/>
          <w:lang w:eastAsia="ar-SA"/>
        </w:rPr>
        <w:t>TARYBA</w:t>
      </w:r>
    </w:p>
    <w:p w14:paraId="146A4A81" w14:textId="77777777" w:rsidR="009A7BA7" w:rsidRPr="00D6295C" w:rsidRDefault="009A7BA7">
      <w:pPr>
        <w:rPr>
          <w:b/>
          <w:bCs/>
          <w:caps/>
          <w:szCs w:val="24"/>
          <w:lang w:eastAsia="ar-SA"/>
        </w:rPr>
      </w:pPr>
    </w:p>
    <w:p w14:paraId="4CB8FA39" w14:textId="77777777" w:rsidR="009A7BA7" w:rsidRPr="00D6295C" w:rsidRDefault="00D6716E">
      <w:pPr>
        <w:jc w:val="center"/>
        <w:rPr>
          <w:b/>
          <w:bCs/>
          <w:szCs w:val="24"/>
        </w:rPr>
      </w:pPr>
      <w:r w:rsidRPr="00D6295C">
        <w:rPr>
          <w:b/>
          <w:bCs/>
          <w:szCs w:val="24"/>
        </w:rPr>
        <w:t>SPRENDIMAS</w:t>
      </w:r>
    </w:p>
    <w:p w14:paraId="7CF7274F" w14:textId="7B589AB3" w:rsidR="00F01936" w:rsidRPr="00D42DEE" w:rsidRDefault="00D6716E" w:rsidP="00F01936">
      <w:pPr>
        <w:jc w:val="center"/>
        <w:rPr>
          <w:b/>
          <w:bCs/>
          <w:szCs w:val="24"/>
        </w:rPr>
      </w:pPr>
      <w:r w:rsidRPr="00D6295C">
        <w:rPr>
          <w:b/>
          <w:bCs/>
          <w:szCs w:val="24"/>
        </w:rPr>
        <w:t xml:space="preserve">DĖL </w:t>
      </w:r>
      <w:r w:rsidR="00981DDB" w:rsidRPr="00D6295C">
        <w:rPr>
          <w:b/>
          <w:bCs/>
          <w:szCs w:val="24"/>
        </w:rPr>
        <w:t>ANYKŠČIŲ</w:t>
      </w:r>
      <w:r w:rsidRPr="00D6295C">
        <w:rPr>
          <w:b/>
          <w:bCs/>
          <w:szCs w:val="24"/>
        </w:rPr>
        <w:t xml:space="preserve"> RAJONO SAVIVALDYBĖS TARYBOS </w:t>
      </w:r>
      <w:r w:rsidR="00FB1105" w:rsidRPr="00D6295C">
        <w:rPr>
          <w:b/>
          <w:bCs/>
          <w:shd w:val="clear" w:color="auto" w:fill="FFFFFF"/>
        </w:rPr>
        <w:t xml:space="preserve">KONTROLĖS KOMITETO </w:t>
      </w:r>
      <w:r w:rsidR="00C04DD1" w:rsidRPr="00D6295C">
        <w:rPr>
          <w:b/>
          <w:bCs/>
          <w:shd w:val="clear" w:color="auto" w:fill="FFFFFF"/>
        </w:rPr>
        <w:t xml:space="preserve">PIRMININKO </w:t>
      </w:r>
      <w:r w:rsidR="00E02E20" w:rsidRPr="00D6295C">
        <w:rPr>
          <w:b/>
          <w:bCs/>
          <w:shd w:val="clear" w:color="auto" w:fill="FFFFFF"/>
        </w:rPr>
        <w:t>ĮGALIOJIMŲ NETEKIMO NESUĖJUS TERMINUI</w:t>
      </w:r>
      <w:r w:rsidR="00F01936">
        <w:rPr>
          <w:b/>
          <w:bCs/>
          <w:shd w:val="clear" w:color="auto" w:fill="FFFFFF"/>
        </w:rPr>
        <w:t xml:space="preserve"> </w:t>
      </w:r>
    </w:p>
    <w:p w14:paraId="6F6441DC" w14:textId="30AC0B32" w:rsidR="009A7BA7" w:rsidRPr="00D6295C" w:rsidRDefault="009A7BA7">
      <w:pPr>
        <w:jc w:val="center"/>
        <w:rPr>
          <w:b/>
          <w:bCs/>
          <w:szCs w:val="24"/>
        </w:rPr>
      </w:pPr>
    </w:p>
    <w:p w14:paraId="743F7700" w14:textId="77777777" w:rsidR="009A7BA7" w:rsidRPr="00D6295C" w:rsidRDefault="009A7BA7">
      <w:pPr>
        <w:jc w:val="center"/>
        <w:rPr>
          <w:szCs w:val="24"/>
        </w:rPr>
      </w:pPr>
    </w:p>
    <w:p w14:paraId="41C5325C" w14:textId="6ED86B72" w:rsidR="009A7BA7" w:rsidRPr="00D6295C" w:rsidRDefault="00D6716E">
      <w:pPr>
        <w:jc w:val="center"/>
        <w:rPr>
          <w:szCs w:val="24"/>
        </w:rPr>
      </w:pPr>
      <w:r w:rsidRPr="00D6295C">
        <w:rPr>
          <w:szCs w:val="24"/>
        </w:rPr>
        <w:t xml:space="preserve">2024 m. </w:t>
      </w:r>
      <w:r w:rsidR="00632D65" w:rsidRPr="00D6295C">
        <w:rPr>
          <w:szCs w:val="24"/>
        </w:rPr>
        <w:t>gegužės</w:t>
      </w:r>
      <w:r w:rsidRPr="00D6295C">
        <w:rPr>
          <w:szCs w:val="24"/>
        </w:rPr>
        <w:t xml:space="preserve"> </w:t>
      </w:r>
      <w:r w:rsidR="00632D65" w:rsidRPr="00D6295C">
        <w:rPr>
          <w:szCs w:val="24"/>
        </w:rPr>
        <w:t>30</w:t>
      </w:r>
      <w:r w:rsidRPr="00D6295C">
        <w:rPr>
          <w:szCs w:val="24"/>
        </w:rPr>
        <w:t xml:space="preserve"> d. Nr. </w:t>
      </w:r>
      <w:r w:rsidR="00981DDB" w:rsidRPr="00D6295C">
        <w:rPr>
          <w:szCs w:val="24"/>
        </w:rPr>
        <w:t>1-</w:t>
      </w:r>
      <w:r w:rsidRPr="00D6295C">
        <w:rPr>
          <w:szCs w:val="24"/>
        </w:rPr>
        <w:t>T-</w:t>
      </w:r>
      <w:r w:rsidR="00ED4913">
        <w:rPr>
          <w:szCs w:val="24"/>
        </w:rPr>
        <w:t>205</w:t>
      </w:r>
    </w:p>
    <w:p w14:paraId="4529DAE6" w14:textId="620C8055" w:rsidR="009A7BA7" w:rsidRPr="00D6295C" w:rsidRDefault="00981DDB">
      <w:pPr>
        <w:jc w:val="center"/>
        <w:rPr>
          <w:szCs w:val="24"/>
        </w:rPr>
      </w:pPr>
      <w:r w:rsidRPr="00D6295C">
        <w:rPr>
          <w:szCs w:val="24"/>
        </w:rPr>
        <w:t>Anykščiai</w:t>
      </w:r>
    </w:p>
    <w:p w14:paraId="71BF7D79" w14:textId="77777777" w:rsidR="009A7BA7" w:rsidRPr="00D6295C" w:rsidRDefault="009A7BA7">
      <w:pPr>
        <w:jc w:val="center"/>
        <w:rPr>
          <w:szCs w:val="24"/>
        </w:rPr>
      </w:pPr>
    </w:p>
    <w:p w14:paraId="5A3D7594" w14:textId="77777777" w:rsidR="009A7BA7" w:rsidRPr="00D6295C" w:rsidRDefault="009A7BA7">
      <w:pPr>
        <w:jc w:val="both"/>
        <w:rPr>
          <w:szCs w:val="24"/>
        </w:rPr>
      </w:pPr>
    </w:p>
    <w:p w14:paraId="02D49AE4" w14:textId="107B9ECE" w:rsidR="009A7BA7" w:rsidRPr="00D6295C" w:rsidRDefault="00D6716E" w:rsidP="00E02E20">
      <w:pPr>
        <w:spacing w:line="360" w:lineRule="auto"/>
        <w:ind w:firstLine="851"/>
        <w:jc w:val="both"/>
        <w:rPr>
          <w:szCs w:val="24"/>
          <w:lang w:eastAsia="lt-LT"/>
        </w:rPr>
      </w:pPr>
      <w:r w:rsidRPr="00D6295C">
        <w:rPr>
          <w:szCs w:val="24"/>
        </w:rPr>
        <w:t xml:space="preserve">Vadovaudamasi </w:t>
      </w:r>
      <w:r w:rsidR="007E50CB" w:rsidRPr="00D6295C">
        <w:t xml:space="preserve">Lietuvos Respublikos vietos savivaldos </w:t>
      </w:r>
      <w:r w:rsidR="007816A9" w:rsidRPr="00D6295C">
        <w:t xml:space="preserve">įstatymo </w:t>
      </w:r>
      <w:r w:rsidR="00D31C9E" w:rsidRPr="00D6295C">
        <w:t xml:space="preserve">16 straipsnio 1 dalimi, </w:t>
      </w:r>
      <w:r w:rsidR="007E50CB" w:rsidRPr="00D6295C">
        <w:t>20 straipsnio 2 dalimi ir</w:t>
      </w:r>
      <w:r w:rsidR="007E50CB" w:rsidRPr="00D6295C">
        <w:rPr>
          <w:szCs w:val="24"/>
        </w:rPr>
        <w:t xml:space="preserve"> </w:t>
      </w:r>
      <w:r w:rsidR="00E02E20" w:rsidRPr="00D6295C">
        <w:rPr>
          <w:szCs w:val="24"/>
        </w:rPr>
        <w:t xml:space="preserve">įsiteisėjusiu </w:t>
      </w:r>
      <w:r w:rsidR="005D65FF" w:rsidRPr="00D6295C">
        <w:rPr>
          <w:szCs w:val="24"/>
        </w:rPr>
        <w:t>Regionų administracinio teismo Panevėžio rūmų</w:t>
      </w:r>
      <w:r w:rsidRPr="00D6295C">
        <w:rPr>
          <w:szCs w:val="24"/>
        </w:rPr>
        <w:t xml:space="preserve"> </w:t>
      </w:r>
      <w:r w:rsidR="005D65FF" w:rsidRPr="00D6295C">
        <w:rPr>
          <w:szCs w:val="24"/>
        </w:rPr>
        <w:t>2024 m. balandžio 4 d. sprendimu</w:t>
      </w:r>
      <w:r w:rsidR="00E02E20" w:rsidRPr="00D6295C">
        <w:rPr>
          <w:szCs w:val="24"/>
        </w:rPr>
        <w:t xml:space="preserve"> </w:t>
      </w:r>
      <w:r w:rsidR="00D31C9E" w:rsidRPr="00D6295C">
        <w:rPr>
          <w:szCs w:val="24"/>
        </w:rPr>
        <w:t>a</w:t>
      </w:r>
      <w:r w:rsidR="00E02E20" w:rsidRPr="00D6295C">
        <w:rPr>
          <w:szCs w:val="24"/>
          <w:shd w:val="clear" w:color="auto" w:fill="FFFFFF"/>
        </w:rPr>
        <w:t xml:space="preserve">dministracinėje byloje Nr. eI3-1941-1029/2024, </w:t>
      </w:r>
      <w:r w:rsidR="00981DDB" w:rsidRPr="00D6295C">
        <w:rPr>
          <w:szCs w:val="24"/>
        </w:rPr>
        <w:t>Anykščių</w:t>
      </w:r>
      <w:r w:rsidRPr="00D6295C">
        <w:rPr>
          <w:szCs w:val="24"/>
        </w:rPr>
        <w:t xml:space="preserve"> rajono savivaldybės taryba</w:t>
      </w:r>
      <w:r w:rsidR="005D65FF" w:rsidRPr="00D6295C">
        <w:rPr>
          <w:szCs w:val="24"/>
        </w:rPr>
        <w:t xml:space="preserve"> </w:t>
      </w:r>
      <w:r w:rsidRPr="00D6295C">
        <w:rPr>
          <w:szCs w:val="24"/>
        </w:rPr>
        <w:t> </w:t>
      </w:r>
      <w:r w:rsidRPr="00D6295C">
        <w:rPr>
          <w:spacing w:val="60"/>
          <w:szCs w:val="24"/>
        </w:rPr>
        <w:t>nusprendži</w:t>
      </w:r>
      <w:r w:rsidRPr="00D6295C">
        <w:rPr>
          <w:szCs w:val="24"/>
        </w:rPr>
        <w:t>a</w:t>
      </w:r>
      <w:r w:rsidRPr="00D6295C">
        <w:rPr>
          <w:spacing w:val="60"/>
          <w:szCs w:val="24"/>
        </w:rPr>
        <w:t>:</w:t>
      </w:r>
    </w:p>
    <w:p w14:paraId="42B918C4" w14:textId="0B386E6E" w:rsidR="00F01936" w:rsidRDefault="00F01936" w:rsidP="00F01936">
      <w:pPr>
        <w:spacing w:line="360" w:lineRule="auto"/>
        <w:ind w:firstLine="851"/>
        <w:jc w:val="both"/>
        <w:rPr>
          <w:szCs w:val="24"/>
          <w:shd w:val="clear" w:color="auto" w:fill="FFFFFF"/>
        </w:rPr>
      </w:pPr>
      <w:r>
        <w:rPr>
          <w:szCs w:val="24"/>
        </w:rPr>
        <w:t xml:space="preserve">1. </w:t>
      </w:r>
      <w:r w:rsidR="00D6716E" w:rsidRPr="00D6295C">
        <w:rPr>
          <w:szCs w:val="24"/>
        </w:rPr>
        <w:t xml:space="preserve">Pripažinti </w:t>
      </w:r>
      <w:r w:rsidR="00E02E20" w:rsidRPr="00D6295C">
        <w:rPr>
          <w:szCs w:val="24"/>
        </w:rPr>
        <w:t xml:space="preserve">Anykščių rajono savivaldybės kontrolės komiteto </w:t>
      </w:r>
      <w:r w:rsidR="00E02E20" w:rsidRPr="00D6295C">
        <w:rPr>
          <w:szCs w:val="24"/>
          <w:shd w:val="clear" w:color="auto" w:fill="FFFFFF"/>
        </w:rPr>
        <w:t xml:space="preserve">pirmininko </w:t>
      </w:r>
      <w:r w:rsidR="00D31C9E" w:rsidRPr="00D6295C">
        <w:rPr>
          <w:szCs w:val="24"/>
          <w:shd w:val="clear" w:color="auto" w:fill="FFFFFF"/>
        </w:rPr>
        <w:t xml:space="preserve">Dominyko Tutkaus </w:t>
      </w:r>
      <w:r w:rsidR="00E02E20" w:rsidRPr="00D6295C">
        <w:rPr>
          <w:szCs w:val="24"/>
          <w:shd w:val="clear" w:color="auto" w:fill="FFFFFF"/>
        </w:rPr>
        <w:t>įgaliojimus nutrūkusiais nesuėjus terminui.</w:t>
      </w:r>
    </w:p>
    <w:p w14:paraId="67A7BA8E" w14:textId="3BCCB0C5" w:rsidR="00F01936" w:rsidRPr="00014254" w:rsidRDefault="00F01936" w:rsidP="00014254">
      <w:pPr>
        <w:spacing w:line="360" w:lineRule="auto"/>
        <w:ind w:firstLine="851"/>
        <w:jc w:val="both"/>
        <w:rPr>
          <w:color w:val="000000"/>
          <w:szCs w:val="24"/>
        </w:rPr>
      </w:pPr>
      <w:r>
        <w:rPr>
          <w:szCs w:val="24"/>
          <w:shd w:val="clear" w:color="auto" w:fill="FFFFFF"/>
        </w:rPr>
        <w:t xml:space="preserve">2. </w:t>
      </w:r>
      <w:r w:rsidR="00014254" w:rsidRPr="00202AE7">
        <w:rPr>
          <w:bCs/>
          <w:szCs w:val="24"/>
        </w:rPr>
        <w:t>P</w:t>
      </w:r>
      <w:r w:rsidR="00014254">
        <w:rPr>
          <w:bCs/>
          <w:szCs w:val="24"/>
        </w:rPr>
        <w:t xml:space="preserve">ripažinti netekusiu galios </w:t>
      </w:r>
      <w:r w:rsidR="00014254" w:rsidRPr="00202AE7">
        <w:rPr>
          <w:bCs/>
          <w:szCs w:val="24"/>
        </w:rPr>
        <w:t>Anykščių rajono savivaldybės</w:t>
      </w:r>
      <w:r w:rsidR="00014254" w:rsidRPr="00202AE7">
        <w:rPr>
          <w:szCs w:val="24"/>
          <w:shd w:val="clear" w:color="auto" w:fill="FFFFFF"/>
        </w:rPr>
        <w:t xml:space="preserve"> tarybos </w:t>
      </w:r>
      <w:r w:rsidR="00014254" w:rsidRPr="00981DDB">
        <w:rPr>
          <w:szCs w:val="24"/>
          <w:shd w:val="clear" w:color="auto" w:fill="FFFFFF"/>
        </w:rPr>
        <w:t>20</w:t>
      </w:r>
      <w:r w:rsidR="00014254">
        <w:rPr>
          <w:szCs w:val="24"/>
          <w:shd w:val="clear" w:color="auto" w:fill="FFFFFF"/>
        </w:rPr>
        <w:t>23</w:t>
      </w:r>
      <w:r w:rsidR="00014254" w:rsidRPr="00981DDB">
        <w:rPr>
          <w:szCs w:val="24"/>
          <w:shd w:val="clear" w:color="auto" w:fill="FFFFFF"/>
        </w:rPr>
        <w:t xml:space="preserve"> m. birželio 2</w:t>
      </w:r>
      <w:r w:rsidR="00014254">
        <w:rPr>
          <w:szCs w:val="24"/>
          <w:shd w:val="clear" w:color="auto" w:fill="FFFFFF"/>
        </w:rPr>
        <w:t>9</w:t>
      </w:r>
      <w:r w:rsidR="00014254" w:rsidRPr="00981DDB">
        <w:rPr>
          <w:szCs w:val="24"/>
          <w:shd w:val="clear" w:color="auto" w:fill="FFFFFF"/>
        </w:rPr>
        <w:t xml:space="preserve"> d. sprendim</w:t>
      </w:r>
      <w:r w:rsidR="00014254">
        <w:rPr>
          <w:szCs w:val="24"/>
          <w:shd w:val="clear" w:color="auto" w:fill="FFFFFF"/>
        </w:rPr>
        <w:t>o</w:t>
      </w:r>
      <w:r w:rsidR="00014254" w:rsidRPr="00981DDB">
        <w:rPr>
          <w:szCs w:val="24"/>
          <w:shd w:val="clear" w:color="auto" w:fill="FFFFFF"/>
        </w:rPr>
        <w:t xml:space="preserve"> Nr. </w:t>
      </w:r>
      <w:r w:rsidR="00014254">
        <w:rPr>
          <w:szCs w:val="24"/>
          <w:shd w:val="clear" w:color="auto" w:fill="FFFFFF"/>
        </w:rPr>
        <w:t>1-</w:t>
      </w:r>
      <w:r w:rsidR="00014254" w:rsidRPr="00981DDB">
        <w:rPr>
          <w:szCs w:val="24"/>
          <w:shd w:val="clear" w:color="auto" w:fill="FFFFFF"/>
        </w:rPr>
        <w:t>TS-2</w:t>
      </w:r>
      <w:r w:rsidR="00014254">
        <w:rPr>
          <w:szCs w:val="24"/>
          <w:shd w:val="clear" w:color="auto" w:fill="FFFFFF"/>
        </w:rPr>
        <w:t>21</w:t>
      </w:r>
      <w:r w:rsidR="00014254" w:rsidRPr="00981DDB">
        <w:rPr>
          <w:szCs w:val="24"/>
          <w:shd w:val="clear" w:color="auto" w:fill="FFFFFF"/>
        </w:rPr>
        <w:t xml:space="preserve"> „</w:t>
      </w:r>
      <w:r w:rsidR="00014254">
        <w:rPr>
          <w:shd w:val="clear" w:color="auto" w:fill="FFFFFF"/>
        </w:rPr>
        <w:t>D</w:t>
      </w:r>
      <w:r w:rsidR="00014254" w:rsidRPr="00C04DD1">
        <w:rPr>
          <w:shd w:val="clear" w:color="auto" w:fill="FFFFFF"/>
        </w:rPr>
        <w:t xml:space="preserve">ėl </w:t>
      </w:r>
      <w:r w:rsidR="00014254">
        <w:rPr>
          <w:shd w:val="clear" w:color="auto" w:fill="FFFFFF"/>
        </w:rPr>
        <w:t>A</w:t>
      </w:r>
      <w:r w:rsidR="00014254" w:rsidRPr="00C04DD1">
        <w:rPr>
          <w:shd w:val="clear" w:color="auto" w:fill="FFFFFF"/>
        </w:rPr>
        <w:t xml:space="preserve">nykščių rajono savivaldybės tarybos </w:t>
      </w:r>
      <w:r w:rsidR="00014254">
        <w:rPr>
          <w:shd w:val="clear" w:color="auto" w:fill="FFFFFF"/>
        </w:rPr>
        <w:t>K</w:t>
      </w:r>
      <w:r w:rsidR="00014254" w:rsidRPr="00C04DD1">
        <w:rPr>
          <w:shd w:val="clear" w:color="auto" w:fill="FFFFFF"/>
        </w:rPr>
        <w:t>ontrolės komiteto pirmininko ir pirmininko pavaduotojo paskyrimo</w:t>
      </w:r>
      <w:r w:rsidR="00014254" w:rsidRPr="00981DDB">
        <w:rPr>
          <w:szCs w:val="24"/>
          <w:shd w:val="clear" w:color="auto" w:fill="FFFFFF"/>
        </w:rPr>
        <w:t>“</w:t>
      </w:r>
      <w:r w:rsidR="00014254">
        <w:rPr>
          <w:szCs w:val="24"/>
          <w:shd w:val="clear" w:color="auto" w:fill="FFFFFF"/>
        </w:rPr>
        <w:t xml:space="preserve"> 1 punktą.</w:t>
      </w:r>
    </w:p>
    <w:p w14:paraId="6F8A871A" w14:textId="2671A6F3" w:rsidR="009A7BA7" w:rsidRPr="00D6295C" w:rsidRDefault="00743976" w:rsidP="00743976">
      <w:pPr>
        <w:spacing w:line="360" w:lineRule="auto"/>
        <w:ind w:firstLine="720"/>
        <w:jc w:val="both"/>
        <w:rPr>
          <w:caps/>
          <w:szCs w:val="24"/>
        </w:rPr>
      </w:pPr>
      <w:r w:rsidRPr="00D6295C">
        <w:rPr>
          <w:szCs w:val="24"/>
          <w:shd w:val="clear" w:color="auto" w:fill="FFFFFF"/>
        </w:rPr>
        <w:t>Šis sprendimas skelbiamas Teisės aktų registre ir Anykščių rajono savivaldybės interneto</w:t>
      </w:r>
      <w:r w:rsidRPr="00D6295C">
        <w:rPr>
          <w:szCs w:val="24"/>
        </w:rPr>
        <w:t xml:space="preserve"> </w:t>
      </w:r>
      <w:r w:rsidRPr="00D6295C">
        <w:rPr>
          <w:szCs w:val="24"/>
          <w:shd w:val="clear" w:color="auto" w:fill="FFFFFF"/>
        </w:rPr>
        <w:t xml:space="preserve">svetainėje </w:t>
      </w:r>
      <w:hyperlink r:id="rId9" w:history="1">
        <w:r w:rsidRPr="00D6295C">
          <w:rPr>
            <w:rStyle w:val="Hipersaitas"/>
            <w:color w:val="auto"/>
            <w:szCs w:val="24"/>
            <w:shd w:val="clear" w:color="auto" w:fill="FFFFFF"/>
          </w:rPr>
          <w:t>www.anyksciai.lt</w:t>
        </w:r>
      </w:hyperlink>
      <w:r w:rsidRPr="00D6295C">
        <w:rPr>
          <w:szCs w:val="24"/>
          <w:shd w:val="clear" w:color="auto" w:fill="FFFFFF"/>
        </w:rPr>
        <w:t xml:space="preserve"> .</w:t>
      </w:r>
    </w:p>
    <w:p w14:paraId="15A9D8D0" w14:textId="77777777" w:rsidR="00981DDB" w:rsidRPr="00D6295C" w:rsidRDefault="00981DDB" w:rsidP="001D2339">
      <w:pPr>
        <w:spacing w:line="360" w:lineRule="auto"/>
        <w:ind w:left="-567" w:firstLine="851"/>
        <w:jc w:val="both"/>
        <w:rPr>
          <w:caps/>
          <w:szCs w:val="24"/>
        </w:rPr>
      </w:pPr>
    </w:p>
    <w:p w14:paraId="04B30242" w14:textId="77777777" w:rsidR="009A7BA7" w:rsidRPr="00D6295C" w:rsidRDefault="009A7BA7">
      <w:pPr>
        <w:ind w:left="-567" w:firstLine="851"/>
        <w:jc w:val="both"/>
        <w:rPr>
          <w:caps/>
          <w:szCs w:val="24"/>
        </w:rPr>
      </w:pPr>
    </w:p>
    <w:p w14:paraId="435CE875" w14:textId="77777777" w:rsidR="00E02E20" w:rsidRPr="00D6295C" w:rsidRDefault="00E02E20">
      <w:pPr>
        <w:ind w:left="-567" w:firstLine="851"/>
        <w:jc w:val="both"/>
        <w:rPr>
          <w:caps/>
          <w:szCs w:val="24"/>
        </w:rPr>
      </w:pPr>
    </w:p>
    <w:p w14:paraId="626A630F" w14:textId="2C816E5F" w:rsidR="0057095B" w:rsidRPr="00D6295C" w:rsidRDefault="005D65FF">
      <w:pPr>
        <w:jc w:val="both"/>
        <w:rPr>
          <w:szCs w:val="24"/>
        </w:rPr>
      </w:pPr>
      <w:r w:rsidRPr="00D6295C">
        <w:rPr>
          <w:szCs w:val="24"/>
        </w:rPr>
        <w:t>M</w:t>
      </w:r>
      <w:r w:rsidR="00D6716E" w:rsidRPr="00D6295C">
        <w:rPr>
          <w:szCs w:val="24"/>
        </w:rPr>
        <w:t>eras</w:t>
      </w:r>
      <w:r w:rsidR="00D6716E" w:rsidRPr="00D6295C">
        <w:rPr>
          <w:szCs w:val="24"/>
        </w:rPr>
        <w:tab/>
      </w:r>
      <w:r w:rsidR="00D6716E" w:rsidRPr="00D6295C">
        <w:rPr>
          <w:szCs w:val="24"/>
        </w:rPr>
        <w:tab/>
      </w:r>
      <w:r w:rsidR="00D6716E" w:rsidRPr="00D6295C">
        <w:rPr>
          <w:szCs w:val="24"/>
        </w:rPr>
        <w:tab/>
      </w:r>
      <w:r w:rsidR="00D6716E" w:rsidRPr="00D6295C">
        <w:rPr>
          <w:szCs w:val="24"/>
        </w:rPr>
        <w:tab/>
      </w:r>
      <w:r w:rsidRPr="00D6295C">
        <w:rPr>
          <w:szCs w:val="24"/>
        </w:rPr>
        <w:tab/>
      </w:r>
      <w:r w:rsidRPr="00D6295C">
        <w:rPr>
          <w:szCs w:val="24"/>
        </w:rPr>
        <w:tab/>
      </w:r>
      <w:r w:rsidR="00981DDB" w:rsidRPr="00D6295C">
        <w:rPr>
          <w:szCs w:val="24"/>
        </w:rPr>
        <w:t>Kęstutis Tubis</w:t>
      </w:r>
    </w:p>
    <w:p w14:paraId="50696079" w14:textId="16D01AAF" w:rsidR="00C26335" w:rsidRPr="00D6295C" w:rsidRDefault="00C26335" w:rsidP="00C26335">
      <w:pPr>
        <w:rPr>
          <w:szCs w:val="24"/>
        </w:rPr>
      </w:pPr>
    </w:p>
    <w:p w14:paraId="32A69F82" w14:textId="77777777" w:rsidR="00C26335" w:rsidRPr="00D6295C" w:rsidRDefault="00C26335" w:rsidP="00C26335">
      <w:pPr>
        <w:rPr>
          <w:szCs w:val="24"/>
        </w:rPr>
      </w:pPr>
    </w:p>
    <w:p w14:paraId="28635B39" w14:textId="77777777" w:rsidR="00C26335" w:rsidRDefault="00C26335" w:rsidP="00C26335">
      <w:pPr>
        <w:rPr>
          <w:szCs w:val="24"/>
        </w:rPr>
      </w:pPr>
    </w:p>
    <w:p w14:paraId="14217156" w14:textId="77777777" w:rsidR="00C26335" w:rsidRDefault="00C26335" w:rsidP="00C26335">
      <w:pPr>
        <w:rPr>
          <w:szCs w:val="24"/>
        </w:rPr>
      </w:pPr>
    </w:p>
    <w:p w14:paraId="0E5530C9" w14:textId="77777777" w:rsidR="00C26335" w:rsidRDefault="00C26335" w:rsidP="00C26335">
      <w:pPr>
        <w:rPr>
          <w:szCs w:val="24"/>
        </w:rPr>
      </w:pPr>
    </w:p>
    <w:p w14:paraId="4A972F06" w14:textId="77777777" w:rsidR="00C26335" w:rsidRDefault="00C26335" w:rsidP="00C26335">
      <w:pPr>
        <w:rPr>
          <w:szCs w:val="24"/>
        </w:rPr>
      </w:pPr>
    </w:p>
    <w:p w14:paraId="390A3774" w14:textId="77777777" w:rsidR="00C26335" w:rsidRDefault="00C26335" w:rsidP="00C26335">
      <w:pPr>
        <w:rPr>
          <w:szCs w:val="24"/>
        </w:rPr>
      </w:pPr>
    </w:p>
    <w:p w14:paraId="4F4DC452" w14:textId="77777777" w:rsidR="00C26335" w:rsidRDefault="00C26335" w:rsidP="00C26335">
      <w:pPr>
        <w:rPr>
          <w:szCs w:val="24"/>
        </w:rPr>
      </w:pPr>
    </w:p>
    <w:p w14:paraId="17A613E3" w14:textId="77777777" w:rsidR="00C26335" w:rsidRDefault="00C26335" w:rsidP="00C26335">
      <w:pPr>
        <w:rPr>
          <w:szCs w:val="24"/>
        </w:rPr>
      </w:pPr>
    </w:p>
    <w:p w14:paraId="48122EF1" w14:textId="77777777" w:rsidR="00C26335" w:rsidRDefault="00C26335" w:rsidP="00C26335">
      <w:pPr>
        <w:rPr>
          <w:szCs w:val="24"/>
        </w:rPr>
      </w:pPr>
    </w:p>
    <w:p w14:paraId="15E55A54" w14:textId="77777777" w:rsidR="00C26335" w:rsidRDefault="00C26335" w:rsidP="00C26335">
      <w:pPr>
        <w:rPr>
          <w:szCs w:val="24"/>
        </w:rPr>
      </w:pPr>
    </w:p>
    <w:p w14:paraId="7979BBE1" w14:textId="77777777" w:rsidR="00C26335" w:rsidRDefault="00C26335" w:rsidP="00C26335">
      <w:pPr>
        <w:rPr>
          <w:szCs w:val="24"/>
        </w:rPr>
      </w:pPr>
    </w:p>
    <w:p w14:paraId="7E151392" w14:textId="77777777" w:rsidR="004C7093" w:rsidRDefault="004C7093" w:rsidP="00C26335">
      <w:pPr>
        <w:rPr>
          <w:szCs w:val="24"/>
        </w:rPr>
      </w:pPr>
    </w:p>
    <w:p w14:paraId="5F3BD662" w14:textId="77777777" w:rsidR="00B87232" w:rsidRPr="00D6295C" w:rsidRDefault="00B87232" w:rsidP="00B87232">
      <w:pPr>
        <w:tabs>
          <w:tab w:val="center" w:pos="4320"/>
          <w:tab w:val="right" w:pos="8640"/>
        </w:tabs>
        <w:rPr>
          <w:b/>
          <w:bCs/>
          <w:szCs w:val="24"/>
        </w:rPr>
      </w:pPr>
      <w:r w:rsidRPr="00D6295C">
        <w:rPr>
          <w:b/>
          <w:bCs/>
          <w:szCs w:val="24"/>
        </w:rPr>
        <w:t>Projektas</w:t>
      </w:r>
    </w:p>
    <w:p w14:paraId="4130B666" w14:textId="1C29FDCC" w:rsidR="00B87232" w:rsidRPr="00B87232" w:rsidRDefault="00B87232" w:rsidP="00B87232">
      <w:pPr>
        <w:ind w:left="5184" w:firstLine="1296"/>
        <w:jc w:val="center"/>
        <w:rPr>
          <w:b/>
          <w:bCs/>
          <w:szCs w:val="24"/>
          <w:lang w:eastAsia="ar-SA"/>
        </w:rPr>
      </w:pPr>
      <w:r w:rsidRPr="00B87232">
        <w:rPr>
          <w:b/>
          <w:bCs/>
          <w:szCs w:val="24"/>
          <w:lang w:eastAsia="ar-SA"/>
        </w:rPr>
        <w:lastRenderedPageBreak/>
        <w:t xml:space="preserve">Lyginamasis variantas </w:t>
      </w:r>
    </w:p>
    <w:p w14:paraId="159C4DF6" w14:textId="6D39103C" w:rsidR="00B87232" w:rsidRPr="00D6295C" w:rsidRDefault="00B87232" w:rsidP="00B87232">
      <w:pPr>
        <w:jc w:val="center"/>
        <w:rPr>
          <w:szCs w:val="24"/>
          <w:lang w:eastAsia="ar-SA"/>
        </w:rPr>
      </w:pPr>
      <w:r w:rsidRPr="00D6295C">
        <w:rPr>
          <w:noProof/>
          <w:szCs w:val="24"/>
          <w:lang w:eastAsia="lt-LT"/>
        </w:rPr>
        <w:drawing>
          <wp:inline distT="0" distB="0" distL="0" distR="0" wp14:anchorId="4EE1A530" wp14:editId="418B0CD6">
            <wp:extent cx="676275" cy="676275"/>
            <wp:effectExtent l="0" t="0" r="9525" b="9525"/>
            <wp:docPr id="20306248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7A079" w14:textId="77777777" w:rsidR="00B87232" w:rsidRPr="00D6295C" w:rsidRDefault="00B87232" w:rsidP="00B87232">
      <w:pPr>
        <w:jc w:val="center"/>
        <w:rPr>
          <w:b/>
          <w:bCs/>
          <w:caps/>
          <w:szCs w:val="24"/>
          <w:lang w:eastAsia="ar-SA"/>
        </w:rPr>
      </w:pPr>
      <w:r w:rsidRPr="00D6295C">
        <w:rPr>
          <w:b/>
          <w:bCs/>
          <w:caps/>
          <w:szCs w:val="24"/>
          <w:lang w:eastAsia="ar-SA"/>
        </w:rPr>
        <w:t xml:space="preserve">aNYKŠČIŲ rajono savivaldybėS </w:t>
      </w:r>
    </w:p>
    <w:p w14:paraId="2A840E16" w14:textId="77777777" w:rsidR="00B87232" w:rsidRPr="00D6295C" w:rsidRDefault="00B87232" w:rsidP="00B87232">
      <w:pPr>
        <w:jc w:val="center"/>
        <w:rPr>
          <w:b/>
          <w:bCs/>
          <w:caps/>
          <w:szCs w:val="24"/>
          <w:lang w:eastAsia="ar-SA"/>
        </w:rPr>
      </w:pPr>
      <w:r w:rsidRPr="00D6295C">
        <w:rPr>
          <w:b/>
          <w:bCs/>
          <w:caps/>
          <w:szCs w:val="24"/>
          <w:lang w:eastAsia="ar-SA"/>
        </w:rPr>
        <w:t>TARYBA</w:t>
      </w:r>
    </w:p>
    <w:p w14:paraId="271D2A73" w14:textId="77777777" w:rsidR="00B87232" w:rsidRPr="00D6295C" w:rsidRDefault="00B87232" w:rsidP="00B87232">
      <w:pPr>
        <w:rPr>
          <w:b/>
          <w:bCs/>
          <w:caps/>
          <w:szCs w:val="24"/>
          <w:lang w:eastAsia="ar-SA"/>
        </w:rPr>
      </w:pPr>
    </w:p>
    <w:p w14:paraId="24F24A0E" w14:textId="77777777" w:rsidR="00B87232" w:rsidRPr="00D6295C" w:rsidRDefault="00B87232" w:rsidP="00B87232">
      <w:pPr>
        <w:jc w:val="center"/>
        <w:rPr>
          <w:b/>
          <w:bCs/>
          <w:szCs w:val="24"/>
        </w:rPr>
      </w:pPr>
      <w:r w:rsidRPr="00D6295C">
        <w:rPr>
          <w:b/>
          <w:bCs/>
          <w:szCs w:val="24"/>
        </w:rPr>
        <w:t>SPRENDIMAS</w:t>
      </w:r>
    </w:p>
    <w:p w14:paraId="7E0FD17A" w14:textId="77777777" w:rsidR="00B87232" w:rsidRPr="00D42DEE" w:rsidRDefault="00B87232" w:rsidP="00B87232">
      <w:pPr>
        <w:jc w:val="center"/>
        <w:rPr>
          <w:b/>
          <w:bCs/>
          <w:szCs w:val="24"/>
        </w:rPr>
      </w:pPr>
      <w:r w:rsidRPr="00D6295C">
        <w:rPr>
          <w:b/>
          <w:bCs/>
          <w:szCs w:val="24"/>
        </w:rPr>
        <w:t xml:space="preserve">DĖL ANYKŠČIŲ RAJONO SAVIVALDYBĖS TARYBOS </w:t>
      </w:r>
      <w:r w:rsidRPr="00D6295C">
        <w:rPr>
          <w:b/>
          <w:bCs/>
          <w:shd w:val="clear" w:color="auto" w:fill="FFFFFF"/>
        </w:rPr>
        <w:t>KONTROLĖS KOMITETO PIRMININKO ĮGALIOJIMŲ NETEKIMO NESUĖJUS TERMINUI</w:t>
      </w:r>
      <w:r>
        <w:rPr>
          <w:b/>
          <w:bCs/>
          <w:shd w:val="clear" w:color="auto" w:fill="FFFFFF"/>
        </w:rPr>
        <w:t xml:space="preserve"> </w:t>
      </w:r>
    </w:p>
    <w:p w14:paraId="3FE41FB8" w14:textId="77777777" w:rsidR="00B87232" w:rsidRPr="00D6295C" w:rsidRDefault="00B87232" w:rsidP="00B87232">
      <w:pPr>
        <w:jc w:val="center"/>
        <w:rPr>
          <w:b/>
          <w:bCs/>
          <w:szCs w:val="24"/>
        </w:rPr>
      </w:pPr>
    </w:p>
    <w:p w14:paraId="2DA1ACFD" w14:textId="77777777" w:rsidR="00B87232" w:rsidRPr="00D6295C" w:rsidRDefault="00B87232" w:rsidP="00B87232">
      <w:pPr>
        <w:jc w:val="center"/>
        <w:rPr>
          <w:szCs w:val="24"/>
        </w:rPr>
      </w:pPr>
    </w:p>
    <w:p w14:paraId="2E7622E7" w14:textId="02CDB7ED" w:rsidR="00B87232" w:rsidRPr="00D6295C" w:rsidRDefault="00B87232" w:rsidP="00B87232">
      <w:pPr>
        <w:jc w:val="center"/>
        <w:rPr>
          <w:szCs w:val="24"/>
        </w:rPr>
      </w:pPr>
      <w:r w:rsidRPr="00D6295C">
        <w:rPr>
          <w:szCs w:val="24"/>
        </w:rPr>
        <w:t>2024 m. gegužės 30 d. Nr. 1-T-</w:t>
      </w:r>
      <w:r w:rsidR="00ED4913">
        <w:rPr>
          <w:szCs w:val="24"/>
        </w:rPr>
        <w:t>205</w:t>
      </w:r>
    </w:p>
    <w:p w14:paraId="0525CC37" w14:textId="77777777" w:rsidR="00B87232" w:rsidRPr="00D6295C" w:rsidRDefault="00B87232" w:rsidP="00B87232">
      <w:pPr>
        <w:jc w:val="center"/>
        <w:rPr>
          <w:szCs w:val="24"/>
        </w:rPr>
      </w:pPr>
      <w:r w:rsidRPr="00D6295C">
        <w:rPr>
          <w:szCs w:val="24"/>
        </w:rPr>
        <w:t>Anykščiai</w:t>
      </w:r>
    </w:p>
    <w:p w14:paraId="16181AB9" w14:textId="77777777" w:rsidR="00B87232" w:rsidRPr="00D6295C" w:rsidRDefault="00B87232" w:rsidP="00B87232">
      <w:pPr>
        <w:jc w:val="center"/>
        <w:rPr>
          <w:szCs w:val="24"/>
        </w:rPr>
      </w:pPr>
    </w:p>
    <w:p w14:paraId="35C5DC49" w14:textId="77777777" w:rsidR="00B87232" w:rsidRPr="00D6295C" w:rsidRDefault="00B87232" w:rsidP="00B87232">
      <w:pPr>
        <w:jc w:val="both"/>
        <w:rPr>
          <w:szCs w:val="24"/>
        </w:rPr>
      </w:pPr>
    </w:p>
    <w:p w14:paraId="02A0B563" w14:textId="77777777" w:rsidR="00B87232" w:rsidRPr="00D6295C" w:rsidRDefault="00B87232" w:rsidP="00B87232">
      <w:pPr>
        <w:spacing w:line="360" w:lineRule="auto"/>
        <w:ind w:firstLine="851"/>
        <w:jc w:val="both"/>
        <w:rPr>
          <w:szCs w:val="24"/>
          <w:lang w:eastAsia="lt-LT"/>
        </w:rPr>
      </w:pPr>
      <w:r w:rsidRPr="00D6295C">
        <w:rPr>
          <w:szCs w:val="24"/>
        </w:rPr>
        <w:t xml:space="preserve">Vadovaudamasi </w:t>
      </w:r>
      <w:r w:rsidRPr="00D6295C">
        <w:t>Lietuvos Respublikos vietos savivaldos įstatymo 16 straipsnio 1 dalimi, 20 straipsnio 2 dalimi ir</w:t>
      </w:r>
      <w:r w:rsidRPr="00D6295C">
        <w:rPr>
          <w:szCs w:val="24"/>
        </w:rPr>
        <w:t xml:space="preserve"> įsiteisėjusiu Regionų administracinio teismo Panevėžio rūmų 2024 m. balandžio 4 d. sprendimu a</w:t>
      </w:r>
      <w:r w:rsidRPr="00D6295C">
        <w:rPr>
          <w:szCs w:val="24"/>
          <w:shd w:val="clear" w:color="auto" w:fill="FFFFFF"/>
        </w:rPr>
        <w:t xml:space="preserve">dministracinėje byloje Nr. eI3-1941-1029/2024, </w:t>
      </w:r>
      <w:r w:rsidRPr="00D6295C">
        <w:rPr>
          <w:szCs w:val="24"/>
        </w:rPr>
        <w:t>Anykščių rajono savivaldybės taryba  </w:t>
      </w:r>
      <w:r w:rsidRPr="00D6295C">
        <w:rPr>
          <w:spacing w:val="60"/>
          <w:szCs w:val="24"/>
        </w:rPr>
        <w:t>nusprendži</w:t>
      </w:r>
      <w:r w:rsidRPr="00D6295C">
        <w:rPr>
          <w:szCs w:val="24"/>
        </w:rPr>
        <w:t>a</w:t>
      </w:r>
      <w:r w:rsidRPr="00D6295C">
        <w:rPr>
          <w:spacing w:val="60"/>
          <w:szCs w:val="24"/>
        </w:rPr>
        <w:t>:</w:t>
      </w:r>
    </w:p>
    <w:p w14:paraId="6A5B5AC6" w14:textId="77777777" w:rsidR="00B87232" w:rsidRDefault="00B87232" w:rsidP="00B87232">
      <w:pPr>
        <w:spacing w:line="360" w:lineRule="auto"/>
        <w:ind w:firstLine="851"/>
        <w:jc w:val="both"/>
        <w:rPr>
          <w:szCs w:val="24"/>
          <w:shd w:val="clear" w:color="auto" w:fill="FFFFFF"/>
        </w:rPr>
      </w:pPr>
      <w:r>
        <w:rPr>
          <w:szCs w:val="24"/>
        </w:rPr>
        <w:t xml:space="preserve">1. </w:t>
      </w:r>
      <w:r w:rsidRPr="00D6295C">
        <w:rPr>
          <w:szCs w:val="24"/>
        </w:rPr>
        <w:t xml:space="preserve">Pripažinti Anykščių rajono savivaldybės kontrolės komiteto </w:t>
      </w:r>
      <w:r w:rsidRPr="00D6295C">
        <w:rPr>
          <w:szCs w:val="24"/>
          <w:shd w:val="clear" w:color="auto" w:fill="FFFFFF"/>
        </w:rPr>
        <w:t>pirmininko Dominyko Tutkaus įgaliojimus nutrūkusiais nesuėjus terminui.</w:t>
      </w:r>
    </w:p>
    <w:p w14:paraId="4DB64688" w14:textId="77777777" w:rsidR="00B87232" w:rsidRDefault="00B87232" w:rsidP="00B87232">
      <w:pPr>
        <w:spacing w:line="360" w:lineRule="auto"/>
        <w:ind w:firstLine="851"/>
        <w:jc w:val="both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2. </w:t>
      </w:r>
      <w:r w:rsidRPr="00202AE7">
        <w:rPr>
          <w:bCs/>
          <w:szCs w:val="24"/>
        </w:rPr>
        <w:t>P</w:t>
      </w:r>
      <w:r>
        <w:rPr>
          <w:bCs/>
          <w:szCs w:val="24"/>
        </w:rPr>
        <w:t xml:space="preserve">ripažinti netekusiu galios </w:t>
      </w:r>
      <w:r w:rsidRPr="00202AE7">
        <w:rPr>
          <w:bCs/>
          <w:szCs w:val="24"/>
        </w:rPr>
        <w:t>Anykščių rajono savivaldybės</w:t>
      </w:r>
      <w:r w:rsidRPr="00202AE7">
        <w:rPr>
          <w:szCs w:val="24"/>
          <w:shd w:val="clear" w:color="auto" w:fill="FFFFFF"/>
        </w:rPr>
        <w:t xml:space="preserve"> tarybos </w:t>
      </w:r>
      <w:r w:rsidRPr="00981DDB">
        <w:rPr>
          <w:szCs w:val="24"/>
          <w:shd w:val="clear" w:color="auto" w:fill="FFFFFF"/>
        </w:rPr>
        <w:t>20</w:t>
      </w:r>
      <w:r>
        <w:rPr>
          <w:szCs w:val="24"/>
          <w:shd w:val="clear" w:color="auto" w:fill="FFFFFF"/>
        </w:rPr>
        <w:t>23</w:t>
      </w:r>
      <w:r w:rsidRPr="00981DDB">
        <w:rPr>
          <w:szCs w:val="24"/>
          <w:shd w:val="clear" w:color="auto" w:fill="FFFFFF"/>
        </w:rPr>
        <w:t xml:space="preserve"> m. birželio 2</w:t>
      </w:r>
      <w:r>
        <w:rPr>
          <w:szCs w:val="24"/>
          <w:shd w:val="clear" w:color="auto" w:fill="FFFFFF"/>
        </w:rPr>
        <w:t>9</w:t>
      </w:r>
      <w:r w:rsidRPr="00981DDB">
        <w:rPr>
          <w:szCs w:val="24"/>
          <w:shd w:val="clear" w:color="auto" w:fill="FFFFFF"/>
        </w:rPr>
        <w:t xml:space="preserve"> d. sprendim</w:t>
      </w:r>
      <w:r>
        <w:rPr>
          <w:szCs w:val="24"/>
          <w:shd w:val="clear" w:color="auto" w:fill="FFFFFF"/>
        </w:rPr>
        <w:t>o</w:t>
      </w:r>
      <w:r w:rsidRPr="00981DDB">
        <w:rPr>
          <w:szCs w:val="24"/>
          <w:shd w:val="clear" w:color="auto" w:fill="FFFFFF"/>
        </w:rPr>
        <w:t xml:space="preserve"> Nr. </w:t>
      </w:r>
      <w:r>
        <w:rPr>
          <w:szCs w:val="24"/>
          <w:shd w:val="clear" w:color="auto" w:fill="FFFFFF"/>
        </w:rPr>
        <w:t>1-</w:t>
      </w:r>
      <w:r w:rsidRPr="00981DDB">
        <w:rPr>
          <w:szCs w:val="24"/>
          <w:shd w:val="clear" w:color="auto" w:fill="FFFFFF"/>
        </w:rPr>
        <w:t>TS-2</w:t>
      </w:r>
      <w:r>
        <w:rPr>
          <w:szCs w:val="24"/>
          <w:shd w:val="clear" w:color="auto" w:fill="FFFFFF"/>
        </w:rPr>
        <w:t>21</w:t>
      </w:r>
      <w:r w:rsidRPr="00981DDB">
        <w:rPr>
          <w:szCs w:val="24"/>
          <w:shd w:val="clear" w:color="auto" w:fill="FFFFFF"/>
        </w:rPr>
        <w:t xml:space="preserve"> „</w:t>
      </w:r>
      <w:r>
        <w:rPr>
          <w:shd w:val="clear" w:color="auto" w:fill="FFFFFF"/>
        </w:rPr>
        <w:t>D</w:t>
      </w:r>
      <w:r w:rsidRPr="00C04DD1">
        <w:rPr>
          <w:shd w:val="clear" w:color="auto" w:fill="FFFFFF"/>
        </w:rPr>
        <w:t xml:space="preserve">ėl </w:t>
      </w:r>
      <w:r>
        <w:rPr>
          <w:shd w:val="clear" w:color="auto" w:fill="FFFFFF"/>
        </w:rPr>
        <w:t>A</w:t>
      </w:r>
      <w:r w:rsidRPr="00C04DD1">
        <w:rPr>
          <w:shd w:val="clear" w:color="auto" w:fill="FFFFFF"/>
        </w:rPr>
        <w:t xml:space="preserve">nykščių rajono savivaldybės tarybos </w:t>
      </w:r>
      <w:r>
        <w:rPr>
          <w:shd w:val="clear" w:color="auto" w:fill="FFFFFF"/>
        </w:rPr>
        <w:t>K</w:t>
      </w:r>
      <w:r w:rsidRPr="00C04DD1">
        <w:rPr>
          <w:shd w:val="clear" w:color="auto" w:fill="FFFFFF"/>
        </w:rPr>
        <w:t>ontrolės komiteto pirmininko ir pirmininko pavaduotojo paskyrimo</w:t>
      </w:r>
      <w:r w:rsidRPr="00981DDB">
        <w:rPr>
          <w:szCs w:val="24"/>
          <w:shd w:val="clear" w:color="auto" w:fill="FFFFFF"/>
        </w:rPr>
        <w:t>“</w:t>
      </w:r>
      <w:r>
        <w:rPr>
          <w:szCs w:val="24"/>
          <w:shd w:val="clear" w:color="auto" w:fill="FFFFFF"/>
        </w:rPr>
        <w:t xml:space="preserve"> 1 punktą.</w:t>
      </w:r>
    </w:p>
    <w:p w14:paraId="47135411" w14:textId="3B1AE21E" w:rsidR="00B87232" w:rsidRPr="00014254" w:rsidRDefault="00B87232" w:rsidP="00B87232">
      <w:pPr>
        <w:spacing w:line="360" w:lineRule="auto"/>
        <w:ind w:firstLine="851"/>
        <w:jc w:val="both"/>
        <w:rPr>
          <w:color w:val="000000"/>
          <w:szCs w:val="24"/>
        </w:rPr>
      </w:pPr>
      <w:r>
        <w:rPr>
          <w:color w:val="212529"/>
          <w:shd w:val="clear" w:color="auto" w:fill="FFFFFF"/>
        </w:rPr>
        <w:t>„</w:t>
      </w:r>
      <w:r w:rsidRPr="00B87232">
        <w:rPr>
          <w:strike/>
          <w:color w:val="212529"/>
          <w:shd w:val="clear" w:color="auto" w:fill="FFFFFF"/>
        </w:rPr>
        <w:t>1.</w:t>
      </w:r>
      <w:r w:rsidRPr="00B87232">
        <w:rPr>
          <w:strike/>
          <w:color w:val="212529"/>
          <w:sz w:val="14"/>
          <w:szCs w:val="14"/>
          <w:shd w:val="clear" w:color="auto" w:fill="FFFFFF"/>
        </w:rPr>
        <w:t>      </w:t>
      </w:r>
      <w:r w:rsidRPr="00B87232">
        <w:rPr>
          <w:strike/>
          <w:color w:val="212529"/>
          <w:shd w:val="clear" w:color="auto" w:fill="FFFFFF"/>
        </w:rPr>
        <w:t>Paskirti Kontrolės komiteto pirmininku Anykščių rajono savivaldybės tarybos narį Dominyką Tutkų.</w:t>
      </w:r>
      <w:r>
        <w:rPr>
          <w:color w:val="212529"/>
          <w:shd w:val="clear" w:color="auto" w:fill="FFFFFF"/>
        </w:rPr>
        <w:t>“</w:t>
      </w:r>
    </w:p>
    <w:p w14:paraId="64BCAFC3" w14:textId="77777777" w:rsidR="00B87232" w:rsidRPr="00D6295C" w:rsidRDefault="00B87232" w:rsidP="00B87232">
      <w:pPr>
        <w:spacing w:line="360" w:lineRule="auto"/>
        <w:ind w:firstLine="720"/>
        <w:jc w:val="both"/>
        <w:rPr>
          <w:caps/>
          <w:szCs w:val="24"/>
        </w:rPr>
      </w:pPr>
      <w:r w:rsidRPr="00D6295C">
        <w:rPr>
          <w:szCs w:val="24"/>
          <w:shd w:val="clear" w:color="auto" w:fill="FFFFFF"/>
        </w:rPr>
        <w:t>Šis sprendimas skelbiamas Teisės aktų registre ir Anykščių rajono savivaldybės interneto</w:t>
      </w:r>
      <w:r w:rsidRPr="00D6295C">
        <w:rPr>
          <w:szCs w:val="24"/>
        </w:rPr>
        <w:t xml:space="preserve"> </w:t>
      </w:r>
      <w:r w:rsidRPr="00D6295C">
        <w:rPr>
          <w:szCs w:val="24"/>
          <w:shd w:val="clear" w:color="auto" w:fill="FFFFFF"/>
        </w:rPr>
        <w:t xml:space="preserve">svetainėje </w:t>
      </w:r>
      <w:hyperlink r:id="rId10" w:history="1">
        <w:r w:rsidRPr="00D6295C">
          <w:rPr>
            <w:rStyle w:val="Hipersaitas"/>
            <w:color w:val="auto"/>
            <w:szCs w:val="24"/>
            <w:shd w:val="clear" w:color="auto" w:fill="FFFFFF"/>
          </w:rPr>
          <w:t>www.anyksciai.lt</w:t>
        </w:r>
      </w:hyperlink>
      <w:r w:rsidRPr="00D6295C">
        <w:rPr>
          <w:szCs w:val="24"/>
          <w:shd w:val="clear" w:color="auto" w:fill="FFFFFF"/>
        </w:rPr>
        <w:t xml:space="preserve"> .</w:t>
      </w:r>
    </w:p>
    <w:p w14:paraId="35AFBC4F" w14:textId="77777777" w:rsidR="00B87232" w:rsidRPr="00D6295C" w:rsidRDefault="00B87232" w:rsidP="00B87232">
      <w:pPr>
        <w:spacing w:line="360" w:lineRule="auto"/>
        <w:ind w:left="-567" w:firstLine="851"/>
        <w:jc w:val="both"/>
        <w:rPr>
          <w:caps/>
          <w:szCs w:val="24"/>
        </w:rPr>
      </w:pPr>
    </w:p>
    <w:p w14:paraId="31D7EED4" w14:textId="77777777" w:rsidR="00B87232" w:rsidRPr="00D6295C" w:rsidRDefault="00B87232" w:rsidP="00B87232">
      <w:pPr>
        <w:ind w:left="-567" w:firstLine="851"/>
        <w:jc w:val="both"/>
        <w:rPr>
          <w:caps/>
          <w:szCs w:val="24"/>
        </w:rPr>
      </w:pPr>
    </w:p>
    <w:p w14:paraId="43F20379" w14:textId="77777777" w:rsidR="00B87232" w:rsidRPr="00D6295C" w:rsidRDefault="00B87232" w:rsidP="00B87232">
      <w:pPr>
        <w:ind w:left="-567" w:firstLine="851"/>
        <w:jc w:val="both"/>
        <w:rPr>
          <w:caps/>
          <w:szCs w:val="24"/>
        </w:rPr>
      </w:pPr>
    </w:p>
    <w:p w14:paraId="367C053C" w14:textId="77777777" w:rsidR="00B87232" w:rsidRPr="00D6295C" w:rsidRDefault="00B87232" w:rsidP="00B87232">
      <w:pPr>
        <w:jc w:val="both"/>
        <w:rPr>
          <w:szCs w:val="24"/>
        </w:rPr>
      </w:pPr>
      <w:r w:rsidRPr="00D6295C">
        <w:rPr>
          <w:szCs w:val="24"/>
        </w:rPr>
        <w:t>Meras</w:t>
      </w:r>
      <w:r w:rsidRPr="00D6295C">
        <w:rPr>
          <w:szCs w:val="24"/>
        </w:rPr>
        <w:tab/>
      </w:r>
      <w:r w:rsidRPr="00D6295C">
        <w:rPr>
          <w:szCs w:val="24"/>
        </w:rPr>
        <w:tab/>
      </w:r>
      <w:r w:rsidRPr="00D6295C">
        <w:rPr>
          <w:szCs w:val="24"/>
        </w:rPr>
        <w:tab/>
      </w:r>
      <w:r w:rsidRPr="00D6295C">
        <w:rPr>
          <w:szCs w:val="24"/>
        </w:rPr>
        <w:tab/>
      </w:r>
      <w:r w:rsidRPr="00D6295C">
        <w:rPr>
          <w:szCs w:val="24"/>
        </w:rPr>
        <w:tab/>
      </w:r>
      <w:r w:rsidRPr="00D6295C">
        <w:rPr>
          <w:szCs w:val="24"/>
        </w:rPr>
        <w:tab/>
        <w:t>Kęstutis Tubis</w:t>
      </w:r>
    </w:p>
    <w:p w14:paraId="34D1D3F8" w14:textId="77777777" w:rsidR="003D7EE9" w:rsidRDefault="003D7EE9" w:rsidP="006F2A5E">
      <w:pPr>
        <w:jc w:val="center"/>
        <w:rPr>
          <w:b/>
          <w:szCs w:val="24"/>
        </w:rPr>
      </w:pPr>
    </w:p>
    <w:p w14:paraId="3326149B" w14:textId="77777777" w:rsidR="003D7EE9" w:rsidRDefault="003D7EE9" w:rsidP="006F2A5E">
      <w:pPr>
        <w:jc w:val="center"/>
        <w:rPr>
          <w:b/>
          <w:szCs w:val="24"/>
        </w:rPr>
      </w:pPr>
    </w:p>
    <w:p w14:paraId="038A7E96" w14:textId="77777777" w:rsidR="003D7EE9" w:rsidRDefault="003D7EE9" w:rsidP="006F2A5E">
      <w:pPr>
        <w:jc w:val="center"/>
        <w:rPr>
          <w:b/>
          <w:szCs w:val="24"/>
        </w:rPr>
      </w:pPr>
    </w:p>
    <w:p w14:paraId="35EC1F7A" w14:textId="77777777" w:rsidR="003D7EE9" w:rsidRDefault="003D7EE9" w:rsidP="006F2A5E">
      <w:pPr>
        <w:jc w:val="center"/>
        <w:rPr>
          <w:b/>
          <w:szCs w:val="24"/>
        </w:rPr>
      </w:pPr>
    </w:p>
    <w:p w14:paraId="5DC4326E" w14:textId="77777777" w:rsidR="003D7EE9" w:rsidRDefault="003D7EE9" w:rsidP="006F2A5E">
      <w:pPr>
        <w:jc w:val="center"/>
        <w:rPr>
          <w:b/>
          <w:szCs w:val="24"/>
        </w:rPr>
      </w:pPr>
    </w:p>
    <w:p w14:paraId="1577EC5F" w14:textId="77777777" w:rsidR="003D7EE9" w:rsidRDefault="003D7EE9" w:rsidP="006F2A5E">
      <w:pPr>
        <w:jc w:val="center"/>
        <w:rPr>
          <w:b/>
          <w:szCs w:val="24"/>
        </w:rPr>
      </w:pPr>
    </w:p>
    <w:p w14:paraId="6DD3C3D1" w14:textId="77777777" w:rsidR="003D7EE9" w:rsidRDefault="003D7EE9" w:rsidP="006F2A5E">
      <w:pPr>
        <w:jc w:val="center"/>
        <w:rPr>
          <w:b/>
          <w:szCs w:val="24"/>
        </w:rPr>
      </w:pPr>
    </w:p>
    <w:p w14:paraId="1E0B634E" w14:textId="77777777" w:rsidR="003D7EE9" w:rsidRDefault="003D7EE9" w:rsidP="006F2A5E">
      <w:pPr>
        <w:jc w:val="center"/>
        <w:rPr>
          <w:b/>
          <w:szCs w:val="24"/>
        </w:rPr>
      </w:pPr>
    </w:p>
    <w:p w14:paraId="46F46646" w14:textId="77777777" w:rsidR="003D7EE9" w:rsidRDefault="003D7EE9" w:rsidP="006F2A5E">
      <w:pPr>
        <w:jc w:val="center"/>
        <w:rPr>
          <w:b/>
          <w:szCs w:val="24"/>
        </w:rPr>
      </w:pPr>
    </w:p>
    <w:p w14:paraId="67744470" w14:textId="5364393B" w:rsidR="00976B20" w:rsidRPr="000A0F56" w:rsidRDefault="00976B20" w:rsidP="006F2A5E">
      <w:pPr>
        <w:jc w:val="center"/>
        <w:rPr>
          <w:b/>
          <w:bCs/>
          <w:szCs w:val="24"/>
        </w:rPr>
      </w:pPr>
      <w:r w:rsidRPr="000A0F56">
        <w:rPr>
          <w:b/>
          <w:szCs w:val="24"/>
        </w:rPr>
        <w:lastRenderedPageBreak/>
        <w:t xml:space="preserve">SAVIVALDYBĖS TARYBOS SPRENDIMO </w:t>
      </w:r>
      <w:r w:rsidR="00BC5213" w:rsidRPr="000A0F56">
        <w:rPr>
          <w:b/>
          <w:szCs w:val="24"/>
        </w:rPr>
        <w:t>„</w:t>
      </w:r>
      <w:r w:rsidR="006F2A5E" w:rsidRPr="00D6295C">
        <w:rPr>
          <w:b/>
          <w:bCs/>
          <w:szCs w:val="24"/>
        </w:rPr>
        <w:t xml:space="preserve">DĖL ANYKŠČIŲ RAJONO SAVIVALDYBĖS TARYBOS </w:t>
      </w:r>
      <w:r w:rsidR="006F2A5E" w:rsidRPr="00D6295C">
        <w:rPr>
          <w:b/>
          <w:bCs/>
          <w:shd w:val="clear" w:color="auto" w:fill="FFFFFF"/>
        </w:rPr>
        <w:t>KONTROLĖS KOMITETO PIRMININKO ĮGALIOJIMŲ NETEKIMO NESUĖJUS TERMINUI</w:t>
      </w:r>
      <w:r w:rsidR="00C04DD1" w:rsidRPr="000A0F56">
        <w:rPr>
          <w:b/>
          <w:bCs/>
          <w:szCs w:val="24"/>
        </w:rPr>
        <w:t xml:space="preserve">“ </w:t>
      </w:r>
      <w:r w:rsidRPr="000A0F56">
        <w:rPr>
          <w:b/>
          <w:szCs w:val="24"/>
        </w:rPr>
        <w:t>PROJEKTO</w:t>
      </w:r>
    </w:p>
    <w:p w14:paraId="7272698E" w14:textId="77777777" w:rsidR="00976B20" w:rsidRPr="000A0F56" w:rsidRDefault="00976B20" w:rsidP="00A90947">
      <w:pPr>
        <w:jc w:val="center"/>
        <w:rPr>
          <w:b/>
          <w:szCs w:val="24"/>
        </w:rPr>
      </w:pPr>
      <w:r w:rsidRPr="000A0F56">
        <w:rPr>
          <w:b/>
          <w:szCs w:val="24"/>
        </w:rPr>
        <w:t>AIŠKINAMASIS RAŠTAS</w:t>
      </w:r>
    </w:p>
    <w:p w14:paraId="2A4869DE" w14:textId="77777777" w:rsidR="00976B20" w:rsidRPr="000A0F56" w:rsidRDefault="00976B20" w:rsidP="00976B20">
      <w:pPr>
        <w:spacing w:line="360" w:lineRule="auto"/>
        <w:ind w:firstLine="720"/>
        <w:jc w:val="both"/>
        <w:rPr>
          <w:b/>
          <w:szCs w:val="24"/>
        </w:rPr>
      </w:pPr>
    </w:p>
    <w:p w14:paraId="37123819" w14:textId="77777777" w:rsidR="00976B20" w:rsidRPr="000A0F56" w:rsidRDefault="00976B20" w:rsidP="00976B20">
      <w:pPr>
        <w:pStyle w:val="Sraopastraipa"/>
        <w:numPr>
          <w:ilvl w:val="0"/>
          <w:numId w:val="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0A0F56">
        <w:rPr>
          <w:rFonts w:ascii="Times New Roman" w:hAnsi="Times New Roman"/>
          <w:b/>
          <w:sz w:val="24"/>
          <w:szCs w:val="24"/>
          <w:lang w:val="lt-LT"/>
        </w:rPr>
        <w:t>Sprendimo projekto tikslai ir uždaviniai</w:t>
      </w:r>
    </w:p>
    <w:p w14:paraId="6072F3A3" w14:textId="3E99845E" w:rsidR="00976B20" w:rsidRPr="00C26335" w:rsidRDefault="00976B20" w:rsidP="00C26335">
      <w:pPr>
        <w:spacing w:line="360" w:lineRule="auto"/>
        <w:ind w:firstLine="720"/>
        <w:jc w:val="both"/>
        <w:rPr>
          <w:szCs w:val="24"/>
          <w:lang w:eastAsia="lt-LT"/>
        </w:rPr>
      </w:pPr>
      <w:r w:rsidRPr="0062370C">
        <w:rPr>
          <w:szCs w:val="24"/>
          <w:lang w:eastAsia="lt-LT"/>
        </w:rPr>
        <w:t xml:space="preserve">2024 m. </w:t>
      </w:r>
      <w:r w:rsidR="0062370C" w:rsidRPr="0062370C">
        <w:rPr>
          <w:szCs w:val="24"/>
          <w:lang w:eastAsia="lt-LT"/>
        </w:rPr>
        <w:t>balandžio</w:t>
      </w:r>
      <w:r w:rsidRPr="0062370C">
        <w:rPr>
          <w:szCs w:val="24"/>
          <w:lang w:eastAsia="lt-LT"/>
        </w:rPr>
        <w:t xml:space="preserve"> </w:t>
      </w:r>
      <w:r w:rsidR="0062370C" w:rsidRPr="0062370C">
        <w:rPr>
          <w:szCs w:val="24"/>
          <w:lang w:eastAsia="lt-LT"/>
        </w:rPr>
        <w:t>4</w:t>
      </w:r>
      <w:r w:rsidRPr="0062370C">
        <w:rPr>
          <w:szCs w:val="24"/>
          <w:lang w:eastAsia="lt-LT"/>
        </w:rPr>
        <w:t xml:space="preserve"> d. </w:t>
      </w:r>
      <w:r w:rsidRPr="0062370C">
        <w:rPr>
          <w:szCs w:val="24"/>
        </w:rPr>
        <w:t>Re</w:t>
      </w:r>
      <w:r w:rsidR="0062370C" w:rsidRPr="0062370C">
        <w:rPr>
          <w:szCs w:val="24"/>
        </w:rPr>
        <w:t>gionų administracinio teismo Panevėžio rūmų teisėjų kolegija</w:t>
      </w:r>
      <w:r w:rsidR="00D42DEE">
        <w:rPr>
          <w:szCs w:val="24"/>
        </w:rPr>
        <w:t>,</w:t>
      </w:r>
      <w:r w:rsidR="0062370C" w:rsidRPr="0062370C">
        <w:rPr>
          <w:szCs w:val="24"/>
        </w:rPr>
        <w:t xml:space="preserve"> </w:t>
      </w:r>
      <w:r w:rsidR="00D42DEE">
        <w:rPr>
          <w:szCs w:val="24"/>
        </w:rPr>
        <w:t xml:space="preserve">remdamasi Anykščių rajono savivaldybės tarybos nario Lino Pravilionio skundu, </w:t>
      </w:r>
      <w:r w:rsidR="0062370C" w:rsidRPr="0062370C">
        <w:rPr>
          <w:szCs w:val="24"/>
        </w:rPr>
        <w:t xml:space="preserve">priėmė sprendimą, kuriuo </w:t>
      </w:r>
      <w:r w:rsidR="0062370C" w:rsidRPr="0062370C">
        <w:t xml:space="preserve">panaikino Anykščių rajono savivaldybės tarybos 2023 m. birželio 29 d. sprendimo Nr. 1-TS-221 „Dėl Anykščių rajono savivaldybės tarybos Kontrolės komiteto pirmininko ir pirmininko pavaduotojo paskyrimo“ 1 </w:t>
      </w:r>
      <w:r w:rsidR="0062370C" w:rsidRPr="00D42DEE">
        <w:t>punktą</w:t>
      </w:r>
      <w:r w:rsidR="00D42DEE" w:rsidRPr="00D42DEE">
        <w:t>.</w:t>
      </w:r>
      <w:r w:rsidR="00C26335">
        <w:rPr>
          <w:szCs w:val="24"/>
          <w:lang w:eastAsia="lt-LT"/>
        </w:rPr>
        <w:t xml:space="preserve"> Remiantis tuo,</w:t>
      </w:r>
      <w:r w:rsidRPr="00066636">
        <w:rPr>
          <w:szCs w:val="24"/>
          <w:lang w:eastAsia="lt-LT"/>
        </w:rPr>
        <w:t xml:space="preserve"> teikiamas Tarybos sprendimo projektas, kuriuo siekiama</w:t>
      </w:r>
      <w:r w:rsidR="00D42DEE">
        <w:rPr>
          <w:szCs w:val="24"/>
          <w:lang w:eastAsia="lt-LT"/>
        </w:rPr>
        <w:t xml:space="preserve"> įgyvendinti </w:t>
      </w:r>
      <w:r w:rsidR="00D42DEE" w:rsidRPr="0062370C">
        <w:rPr>
          <w:szCs w:val="24"/>
        </w:rPr>
        <w:t>Regionų administracinio teismo Panevėžio rūmų</w:t>
      </w:r>
      <w:r w:rsidR="00D42DEE">
        <w:rPr>
          <w:szCs w:val="24"/>
        </w:rPr>
        <w:t xml:space="preserve"> sprendimą.</w:t>
      </w:r>
    </w:p>
    <w:p w14:paraId="34F99639" w14:textId="77777777" w:rsidR="00976B20" w:rsidRPr="00E47359" w:rsidRDefault="00976B20" w:rsidP="00976B20">
      <w:pPr>
        <w:pStyle w:val="Sraopastraipa"/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172EB6">
        <w:rPr>
          <w:rFonts w:ascii="Times New Roman" w:hAnsi="Times New Roman"/>
          <w:b/>
          <w:sz w:val="24"/>
          <w:szCs w:val="24"/>
          <w:lang w:val="lt-LT"/>
        </w:rPr>
        <w:t>Siūlomos teisinio reguliavimo nuostatos ir laukiami rezultatai</w:t>
      </w:r>
    </w:p>
    <w:p w14:paraId="621281F2" w14:textId="5A285FA7" w:rsidR="00976B20" w:rsidRPr="000C1C50" w:rsidRDefault="00976B20" w:rsidP="00976B20">
      <w:pPr>
        <w:spacing w:line="360" w:lineRule="auto"/>
        <w:ind w:firstLine="720"/>
        <w:contextualSpacing/>
        <w:jc w:val="both"/>
        <w:rPr>
          <w:bCs/>
          <w:szCs w:val="24"/>
        </w:rPr>
      </w:pPr>
      <w:r w:rsidRPr="000C1C50">
        <w:rPr>
          <w:szCs w:val="24"/>
        </w:rPr>
        <w:t xml:space="preserve">Laukiamas rezultatas – </w:t>
      </w:r>
      <w:r w:rsidR="00BC5213" w:rsidRPr="000C1C50">
        <w:rPr>
          <w:szCs w:val="24"/>
        </w:rPr>
        <w:t xml:space="preserve">bus įgyvendintas Regionų </w:t>
      </w:r>
      <w:r w:rsidR="000C1C50" w:rsidRPr="000C1C50">
        <w:rPr>
          <w:szCs w:val="24"/>
        </w:rPr>
        <w:t>administracinio teismo sprendimas</w:t>
      </w:r>
      <w:r w:rsidRPr="000C1C50">
        <w:rPr>
          <w:szCs w:val="24"/>
        </w:rPr>
        <w:t>.</w:t>
      </w:r>
    </w:p>
    <w:p w14:paraId="7B1017F9" w14:textId="77777777" w:rsidR="00976B20" w:rsidRPr="00DC3A02" w:rsidRDefault="00976B20" w:rsidP="00976B20">
      <w:pPr>
        <w:pStyle w:val="Sraopastraipa"/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DC3A02">
        <w:rPr>
          <w:rFonts w:ascii="Times New Roman" w:hAnsi="Times New Roman"/>
          <w:b/>
          <w:sz w:val="24"/>
          <w:szCs w:val="24"/>
          <w:lang w:val="lt-LT"/>
        </w:rPr>
        <w:t xml:space="preserve">Lėšų poreikis ir šaltiniai </w:t>
      </w:r>
    </w:p>
    <w:p w14:paraId="33749D59" w14:textId="77777777" w:rsidR="00976B20" w:rsidRPr="00DC3A02" w:rsidRDefault="00976B20" w:rsidP="00976B20">
      <w:pPr>
        <w:pStyle w:val="Sraopastraipa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DC3A02">
        <w:rPr>
          <w:rFonts w:ascii="Times New Roman" w:hAnsi="Times New Roman"/>
          <w:sz w:val="24"/>
          <w:szCs w:val="24"/>
          <w:lang w:val="lt-LT"/>
        </w:rPr>
        <w:t>Lėšų poreikio nėra.</w:t>
      </w:r>
    </w:p>
    <w:p w14:paraId="1BC53CC5" w14:textId="77777777" w:rsidR="00976B20" w:rsidRPr="00DC3A02" w:rsidRDefault="00976B20" w:rsidP="00976B20">
      <w:pPr>
        <w:spacing w:line="360" w:lineRule="auto"/>
        <w:ind w:firstLine="720"/>
        <w:jc w:val="both"/>
        <w:rPr>
          <w:b/>
          <w:szCs w:val="24"/>
        </w:rPr>
      </w:pPr>
      <w:r w:rsidRPr="00DC3A02">
        <w:rPr>
          <w:b/>
          <w:szCs w:val="24"/>
        </w:rPr>
        <w:t>4. Numatomo teisinio reguliavimo poveikio vertinimo rezultatai, galimos neigiamos priimto sprendimo pasekmės ir kokių priemonių reikėtų imtis, kad tokių pasekmių būtų išvengta</w:t>
      </w:r>
    </w:p>
    <w:p w14:paraId="78B91872" w14:textId="77777777" w:rsidR="00976B20" w:rsidRPr="00DC3A02" w:rsidRDefault="00976B20" w:rsidP="00976B20">
      <w:pPr>
        <w:spacing w:line="360" w:lineRule="auto"/>
        <w:ind w:firstLine="720"/>
        <w:jc w:val="both"/>
        <w:rPr>
          <w:szCs w:val="24"/>
        </w:rPr>
      </w:pPr>
      <w:r w:rsidRPr="00DC3A02">
        <w:rPr>
          <w:szCs w:val="24"/>
        </w:rPr>
        <w:t xml:space="preserve">Nevertinamas. </w:t>
      </w:r>
      <w:r>
        <w:rPr>
          <w:szCs w:val="24"/>
        </w:rPr>
        <w:t>Neigiamų pasekmių nenumatoma.</w:t>
      </w:r>
    </w:p>
    <w:p w14:paraId="6FEBC72C" w14:textId="77777777" w:rsidR="00976B20" w:rsidRDefault="00976B20" w:rsidP="00976B20">
      <w:pPr>
        <w:spacing w:line="360" w:lineRule="auto"/>
        <w:ind w:firstLine="720"/>
        <w:jc w:val="both"/>
        <w:rPr>
          <w:b/>
          <w:szCs w:val="24"/>
        </w:rPr>
      </w:pPr>
      <w:r w:rsidRPr="00DC3A02">
        <w:rPr>
          <w:b/>
          <w:szCs w:val="24"/>
        </w:rPr>
        <w:t>5. Kokius teisės aktus būtina priimti, kokius galiojančius teisės aktus reikia pakeisti ar pripažinti netekusiais galios – kas ir kada juos turėtų priimti</w:t>
      </w:r>
    </w:p>
    <w:p w14:paraId="200F8876" w14:textId="5C647ACA" w:rsidR="00B3479F" w:rsidRDefault="00690107" w:rsidP="00976B20">
      <w:pPr>
        <w:spacing w:line="360" w:lineRule="auto"/>
        <w:ind w:firstLine="720"/>
        <w:jc w:val="both"/>
        <w:rPr>
          <w:b/>
          <w:szCs w:val="24"/>
        </w:rPr>
      </w:pPr>
      <w:r>
        <w:rPr>
          <w:bCs/>
          <w:szCs w:val="24"/>
        </w:rPr>
        <w:t xml:space="preserve">Netekusiu galios pripažįstamas </w:t>
      </w:r>
      <w:r w:rsidR="00B3479F" w:rsidRPr="00202AE7">
        <w:rPr>
          <w:bCs/>
          <w:szCs w:val="24"/>
        </w:rPr>
        <w:t>Anykščių rajono savivaldybės</w:t>
      </w:r>
      <w:r w:rsidR="00B3479F" w:rsidRPr="00202AE7">
        <w:rPr>
          <w:szCs w:val="24"/>
          <w:shd w:val="clear" w:color="auto" w:fill="FFFFFF"/>
        </w:rPr>
        <w:t xml:space="preserve"> tarybos </w:t>
      </w:r>
      <w:r w:rsidR="00B3479F" w:rsidRPr="00981DDB">
        <w:rPr>
          <w:szCs w:val="24"/>
          <w:shd w:val="clear" w:color="auto" w:fill="FFFFFF"/>
        </w:rPr>
        <w:t>20</w:t>
      </w:r>
      <w:r w:rsidR="00B3479F">
        <w:rPr>
          <w:szCs w:val="24"/>
          <w:shd w:val="clear" w:color="auto" w:fill="FFFFFF"/>
        </w:rPr>
        <w:t>23</w:t>
      </w:r>
      <w:r w:rsidR="00B3479F" w:rsidRPr="00981DDB">
        <w:rPr>
          <w:szCs w:val="24"/>
          <w:shd w:val="clear" w:color="auto" w:fill="FFFFFF"/>
        </w:rPr>
        <w:t xml:space="preserve"> m. birželio 2</w:t>
      </w:r>
      <w:r w:rsidR="00B3479F">
        <w:rPr>
          <w:szCs w:val="24"/>
          <w:shd w:val="clear" w:color="auto" w:fill="FFFFFF"/>
        </w:rPr>
        <w:t>9</w:t>
      </w:r>
      <w:r w:rsidR="00B3479F" w:rsidRPr="00981DDB">
        <w:rPr>
          <w:szCs w:val="24"/>
          <w:shd w:val="clear" w:color="auto" w:fill="FFFFFF"/>
        </w:rPr>
        <w:t xml:space="preserve"> d. sprendim</w:t>
      </w:r>
      <w:r w:rsidR="00B3479F">
        <w:rPr>
          <w:szCs w:val="24"/>
          <w:shd w:val="clear" w:color="auto" w:fill="FFFFFF"/>
        </w:rPr>
        <w:t>o</w:t>
      </w:r>
      <w:r w:rsidR="00B3479F" w:rsidRPr="00981DDB">
        <w:rPr>
          <w:szCs w:val="24"/>
          <w:shd w:val="clear" w:color="auto" w:fill="FFFFFF"/>
        </w:rPr>
        <w:t xml:space="preserve"> Nr. </w:t>
      </w:r>
      <w:r w:rsidR="00B3479F">
        <w:rPr>
          <w:szCs w:val="24"/>
          <w:shd w:val="clear" w:color="auto" w:fill="FFFFFF"/>
        </w:rPr>
        <w:t>1-</w:t>
      </w:r>
      <w:r w:rsidR="00B3479F" w:rsidRPr="00981DDB">
        <w:rPr>
          <w:szCs w:val="24"/>
          <w:shd w:val="clear" w:color="auto" w:fill="FFFFFF"/>
        </w:rPr>
        <w:t>TS-2</w:t>
      </w:r>
      <w:r w:rsidR="00B3479F">
        <w:rPr>
          <w:szCs w:val="24"/>
          <w:shd w:val="clear" w:color="auto" w:fill="FFFFFF"/>
        </w:rPr>
        <w:t>21</w:t>
      </w:r>
      <w:r w:rsidR="00B3479F" w:rsidRPr="00981DDB">
        <w:rPr>
          <w:szCs w:val="24"/>
          <w:shd w:val="clear" w:color="auto" w:fill="FFFFFF"/>
        </w:rPr>
        <w:t xml:space="preserve"> „</w:t>
      </w:r>
      <w:r w:rsidR="00B3479F">
        <w:rPr>
          <w:shd w:val="clear" w:color="auto" w:fill="FFFFFF"/>
        </w:rPr>
        <w:t>D</w:t>
      </w:r>
      <w:r w:rsidR="00B3479F" w:rsidRPr="00C04DD1">
        <w:rPr>
          <w:shd w:val="clear" w:color="auto" w:fill="FFFFFF"/>
        </w:rPr>
        <w:t xml:space="preserve">ėl </w:t>
      </w:r>
      <w:r w:rsidR="00B3479F">
        <w:rPr>
          <w:shd w:val="clear" w:color="auto" w:fill="FFFFFF"/>
        </w:rPr>
        <w:t>A</w:t>
      </w:r>
      <w:r w:rsidR="00B3479F" w:rsidRPr="00C04DD1">
        <w:rPr>
          <w:shd w:val="clear" w:color="auto" w:fill="FFFFFF"/>
        </w:rPr>
        <w:t xml:space="preserve">nykščių rajono savivaldybės tarybos </w:t>
      </w:r>
      <w:r w:rsidR="00B3479F">
        <w:rPr>
          <w:shd w:val="clear" w:color="auto" w:fill="FFFFFF"/>
        </w:rPr>
        <w:t>K</w:t>
      </w:r>
      <w:r w:rsidR="00B3479F" w:rsidRPr="00C04DD1">
        <w:rPr>
          <w:shd w:val="clear" w:color="auto" w:fill="FFFFFF"/>
        </w:rPr>
        <w:t>ontrolės komiteto pirmininko ir pirmininko pavaduotojo paskyrimo</w:t>
      </w:r>
      <w:r w:rsidR="00B3479F" w:rsidRPr="00981DDB">
        <w:rPr>
          <w:szCs w:val="24"/>
          <w:shd w:val="clear" w:color="auto" w:fill="FFFFFF"/>
        </w:rPr>
        <w:t>“</w:t>
      </w:r>
      <w:r w:rsidR="00B3479F">
        <w:rPr>
          <w:szCs w:val="24"/>
          <w:shd w:val="clear" w:color="auto" w:fill="FFFFFF"/>
        </w:rPr>
        <w:t xml:space="preserve"> 1 punkt</w:t>
      </w:r>
      <w:r>
        <w:rPr>
          <w:szCs w:val="24"/>
          <w:shd w:val="clear" w:color="auto" w:fill="FFFFFF"/>
        </w:rPr>
        <w:t>as</w:t>
      </w:r>
      <w:r w:rsidR="00B3479F">
        <w:rPr>
          <w:szCs w:val="24"/>
          <w:shd w:val="clear" w:color="auto" w:fill="FFFFFF"/>
        </w:rPr>
        <w:t>.</w:t>
      </w:r>
    </w:p>
    <w:p w14:paraId="4344C344" w14:textId="6212A893" w:rsidR="00976B20" w:rsidRPr="007816A9" w:rsidRDefault="007816A9" w:rsidP="00976B20">
      <w:pPr>
        <w:spacing w:line="360" w:lineRule="auto"/>
        <w:ind w:firstLine="720"/>
        <w:jc w:val="both"/>
        <w:rPr>
          <w:bCs/>
          <w:szCs w:val="24"/>
        </w:rPr>
      </w:pPr>
      <w:r w:rsidRPr="007816A9">
        <w:rPr>
          <w:bCs/>
          <w:szCs w:val="24"/>
        </w:rPr>
        <w:t>Priėmus šį</w:t>
      </w:r>
      <w:r w:rsidR="00976B20" w:rsidRPr="007816A9">
        <w:rPr>
          <w:bCs/>
          <w:szCs w:val="24"/>
        </w:rPr>
        <w:t xml:space="preserve"> sprendim</w:t>
      </w:r>
      <w:r w:rsidRPr="007816A9">
        <w:rPr>
          <w:bCs/>
          <w:szCs w:val="24"/>
        </w:rPr>
        <w:t>ą</w:t>
      </w:r>
      <w:r w:rsidR="00976B20" w:rsidRPr="007816A9">
        <w:rPr>
          <w:bCs/>
          <w:szCs w:val="24"/>
        </w:rPr>
        <w:t xml:space="preserve">, </w:t>
      </w:r>
      <w:r w:rsidRPr="007816A9">
        <w:rPr>
          <w:bCs/>
          <w:szCs w:val="24"/>
        </w:rPr>
        <w:t>Anykščių rajono savivaldybės taryba turės priimti naują Tarybos sprendimą, kuriuo, po slapto balsavimo, bus paskirtas Kontrolės komiteto pirmininkas.</w:t>
      </w:r>
    </w:p>
    <w:p w14:paraId="4003F147" w14:textId="77777777" w:rsidR="00976B20" w:rsidRDefault="00976B20" w:rsidP="00976B20">
      <w:pPr>
        <w:spacing w:line="360" w:lineRule="auto"/>
        <w:ind w:firstLine="720"/>
        <w:jc w:val="both"/>
        <w:rPr>
          <w:b/>
          <w:szCs w:val="24"/>
        </w:rPr>
      </w:pPr>
      <w:r w:rsidRPr="00DC3A02">
        <w:rPr>
          <w:b/>
          <w:color w:val="000000"/>
          <w:szCs w:val="24"/>
        </w:rPr>
        <w:t xml:space="preserve">6. </w:t>
      </w:r>
      <w:r w:rsidRPr="00DC3A02">
        <w:rPr>
          <w:b/>
          <w:szCs w:val="24"/>
        </w:rPr>
        <w:t>Sprendimo įgyvendinimo terminai – kas, ką ir kada turėtų atlikti</w:t>
      </w:r>
    </w:p>
    <w:p w14:paraId="724C0802" w14:textId="4F03193C" w:rsidR="00976B20" w:rsidRPr="007816A9" w:rsidRDefault="007816A9" w:rsidP="00976B20">
      <w:pPr>
        <w:spacing w:line="360" w:lineRule="auto"/>
        <w:ind w:firstLine="720"/>
        <w:jc w:val="both"/>
        <w:rPr>
          <w:bCs/>
          <w:szCs w:val="24"/>
        </w:rPr>
      </w:pPr>
      <w:r w:rsidRPr="007816A9">
        <w:rPr>
          <w:bCs/>
          <w:szCs w:val="24"/>
        </w:rPr>
        <w:t xml:space="preserve">Kontrolės komiteto pirmininkas, </w:t>
      </w:r>
      <w:r w:rsidRPr="007816A9">
        <w:t>Lietuvos Respublikos vietos savivaldos įstatymo</w:t>
      </w:r>
      <w:r w:rsidRPr="007816A9">
        <w:rPr>
          <w:bCs/>
          <w:szCs w:val="24"/>
        </w:rPr>
        <w:t xml:space="preserve"> nustatyta tvarka, turi būti deleguotas arba paskirtas per 2 mėnesius nuo įgaliojimų nutrūkimo dienos</w:t>
      </w:r>
      <w:r w:rsidR="00C4589F">
        <w:rPr>
          <w:bCs/>
          <w:szCs w:val="24"/>
        </w:rPr>
        <w:t>.</w:t>
      </w:r>
    </w:p>
    <w:p w14:paraId="3CA005F9" w14:textId="77777777" w:rsidR="00976B20" w:rsidRPr="00DC3A02" w:rsidRDefault="00976B20" w:rsidP="00976B20">
      <w:pPr>
        <w:pStyle w:val="Sraopastraipa"/>
        <w:spacing w:after="0" w:line="360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DC3A02">
        <w:rPr>
          <w:rFonts w:ascii="Times New Roman" w:hAnsi="Times New Roman"/>
          <w:b/>
          <w:sz w:val="24"/>
          <w:szCs w:val="24"/>
          <w:lang w:val="lt-LT"/>
        </w:rPr>
        <w:t>7.</w:t>
      </w:r>
      <w:r w:rsidRPr="00DC3A02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DC3A02">
        <w:rPr>
          <w:rFonts w:ascii="Times New Roman" w:hAnsi="Times New Roman"/>
          <w:b/>
          <w:sz w:val="24"/>
          <w:szCs w:val="24"/>
          <w:lang w:val="lt-LT"/>
        </w:rPr>
        <w:t xml:space="preserve"> Sprendimo projekto rengimo metu gauti specialistų vertinimai ir išvados</w:t>
      </w:r>
    </w:p>
    <w:p w14:paraId="6211E989" w14:textId="77777777" w:rsidR="00976B20" w:rsidRPr="001B0E9D" w:rsidRDefault="00976B20" w:rsidP="00976B20">
      <w:pPr>
        <w:pStyle w:val="Sraopastraipa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val="lt-LT"/>
        </w:rPr>
      </w:pPr>
      <w:r w:rsidRPr="00DC3A02">
        <w:rPr>
          <w:rFonts w:ascii="Times New Roman" w:hAnsi="Times New Roman"/>
          <w:sz w:val="24"/>
          <w:szCs w:val="24"/>
          <w:lang w:val="lt-LT"/>
        </w:rPr>
        <w:t xml:space="preserve">Nėra. </w:t>
      </w:r>
    </w:p>
    <w:p w14:paraId="643922EE" w14:textId="77777777" w:rsidR="00976B20" w:rsidRPr="00DC3A02" w:rsidRDefault="00976B20" w:rsidP="00976B20">
      <w:pPr>
        <w:pStyle w:val="Sraopastraipa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val="lt-LT"/>
        </w:rPr>
      </w:pPr>
      <w:r w:rsidRPr="00DC3A02">
        <w:rPr>
          <w:rFonts w:ascii="Times New Roman" w:hAnsi="Times New Roman"/>
          <w:b/>
          <w:sz w:val="24"/>
          <w:szCs w:val="24"/>
          <w:lang w:val="lt-LT"/>
        </w:rPr>
        <w:t>8.</w:t>
      </w:r>
      <w:r w:rsidRPr="00DC3A02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DC3A02">
        <w:rPr>
          <w:rFonts w:ascii="Times New Roman" w:hAnsi="Times New Roman"/>
          <w:b/>
          <w:sz w:val="24"/>
          <w:szCs w:val="24"/>
          <w:lang w:val="lt-LT"/>
        </w:rPr>
        <w:t>Kiti reikalingi pagrindimai, skaičiavimai ir paaiškinimai</w:t>
      </w:r>
    </w:p>
    <w:p w14:paraId="7EFDEF74" w14:textId="77777777" w:rsidR="00976B20" w:rsidRPr="001B0E9D" w:rsidRDefault="00976B20" w:rsidP="00976B20">
      <w:pPr>
        <w:pStyle w:val="Sraopastraipa"/>
        <w:spacing w:after="0" w:line="360" w:lineRule="auto"/>
        <w:ind w:left="0" w:firstLine="709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Nereikalingi.</w:t>
      </w:r>
    </w:p>
    <w:p w14:paraId="6ED84407" w14:textId="1250B97B" w:rsidR="00976B20" w:rsidRPr="00DC3A02" w:rsidRDefault="00976B20" w:rsidP="00976B20">
      <w:pPr>
        <w:spacing w:line="360" w:lineRule="auto"/>
        <w:ind w:firstLine="720"/>
        <w:rPr>
          <w:szCs w:val="24"/>
        </w:rPr>
      </w:pPr>
      <w:r w:rsidRPr="00DC3A02">
        <w:rPr>
          <w:b/>
          <w:szCs w:val="24"/>
        </w:rPr>
        <w:t>9. Sprendimo projekto iniciatoriai ir rengėjai, pranešėjas</w:t>
      </w:r>
    </w:p>
    <w:p w14:paraId="79B6A95D" w14:textId="57686965" w:rsidR="00976B20" w:rsidRPr="00E15C4C" w:rsidRDefault="00976B20" w:rsidP="00976B20">
      <w:pPr>
        <w:spacing w:line="360" w:lineRule="auto"/>
        <w:ind w:firstLine="720"/>
        <w:rPr>
          <w:szCs w:val="24"/>
        </w:rPr>
      </w:pPr>
      <w:r w:rsidRPr="00E15C4C">
        <w:rPr>
          <w:szCs w:val="24"/>
        </w:rPr>
        <w:t xml:space="preserve">Iniciatorius – </w:t>
      </w:r>
      <w:r w:rsidR="000C1C50" w:rsidRPr="00E15C4C">
        <w:rPr>
          <w:szCs w:val="24"/>
        </w:rPr>
        <w:t>Anykščių rajono savivaldybės meras Kęstutis Tubis</w:t>
      </w:r>
      <w:r w:rsidRPr="00E15C4C">
        <w:rPr>
          <w:szCs w:val="24"/>
        </w:rPr>
        <w:t>.</w:t>
      </w:r>
    </w:p>
    <w:p w14:paraId="6F8C597B" w14:textId="28D44AF5" w:rsidR="00976B20" w:rsidRPr="00E15C4C" w:rsidRDefault="00976B20" w:rsidP="00976B20">
      <w:pPr>
        <w:spacing w:line="360" w:lineRule="auto"/>
        <w:ind w:firstLine="720"/>
        <w:rPr>
          <w:szCs w:val="24"/>
        </w:rPr>
      </w:pPr>
      <w:r w:rsidRPr="00E15C4C">
        <w:rPr>
          <w:szCs w:val="24"/>
        </w:rPr>
        <w:lastRenderedPageBreak/>
        <w:t>Rengėjas – T</w:t>
      </w:r>
      <w:r w:rsidR="000C1C50" w:rsidRPr="00E15C4C">
        <w:rPr>
          <w:szCs w:val="24"/>
        </w:rPr>
        <w:t>arybos posėdžių sekretorė Aistė Ladigienė</w:t>
      </w:r>
      <w:r w:rsidRPr="00E15C4C">
        <w:rPr>
          <w:szCs w:val="24"/>
        </w:rPr>
        <w:t xml:space="preserve">. </w:t>
      </w:r>
    </w:p>
    <w:p w14:paraId="17B71710" w14:textId="75A6D08E" w:rsidR="009A7BA7" w:rsidRDefault="00976B20" w:rsidP="00C26335">
      <w:pPr>
        <w:spacing w:line="360" w:lineRule="auto"/>
        <w:ind w:firstLine="720"/>
        <w:rPr>
          <w:szCs w:val="24"/>
        </w:rPr>
      </w:pPr>
      <w:r w:rsidRPr="00E15C4C">
        <w:rPr>
          <w:szCs w:val="24"/>
        </w:rPr>
        <w:t>Pranešėjas – Teisės, personalo ir civilinės metrikacijos skyriaus vedėjas Audrius Bulnis</w:t>
      </w:r>
      <w:r w:rsidR="00C26335">
        <w:rPr>
          <w:szCs w:val="24"/>
        </w:rPr>
        <w:t>.</w:t>
      </w:r>
    </w:p>
    <w:sectPr w:rsidR="009A7B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567" w:bottom="1134" w:left="1701" w:header="284" w:footer="488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15E70" w14:textId="77777777" w:rsidR="00896911" w:rsidRDefault="00896911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1C2B0EE6" w14:textId="77777777" w:rsidR="00896911" w:rsidRDefault="00896911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69CF8" w14:textId="77777777" w:rsidR="009A7BA7" w:rsidRDefault="009A7BA7">
    <w:pPr>
      <w:tabs>
        <w:tab w:val="center" w:pos="4819"/>
        <w:tab w:val="right" w:pos="9638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C316A" w14:textId="77777777" w:rsidR="009A7BA7" w:rsidRDefault="009A7BA7">
    <w:pPr>
      <w:tabs>
        <w:tab w:val="center" w:pos="4819"/>
        <w:tab w:val="right" w:pos="9638"/>
      </w:tabs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7442B" w14:textId="77777777" w:rsidR="009A7BA7" w:rsidRDefault="009A7BA7">
    <w:pPr>
      <w:tabs>
        <w:tab w:val="center" w:pos="4819"/>
        <w:tab w:val="right" w:pos="9638"/>
      </w:tabs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4BA6D" w14:textId="77777777" w:rsidR="00896911" w:rsidRDefault="00896911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31D48AB4" w14:textId="77777777" w:rsidR="00896911" w:rsidRDefault="00896911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3F6C6" w14:textId="77777777" w:rsidR="009A7BA7" w:rsidRDefault="009A7BA7">
    <w:pPr>
      <w:tabs>
        <w:tab w:val="center" w:pos="4320"/>
        <w:tab w:val="right" w:pos="8640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2ED48" w14:textId="77777777" w:rsidR="009A7BA7" w:rsidRDefault="009A7BA7">
    <w:pPr>
      <w:tabs>
        <w:tab w:val="center" w:pos="4320"/>
        <w:tab w:val="right" w:pos="8640"/>
      </w:tabs>
      <w:jc w:val="center"/>
      <w:rPr>
        <w:sz w:val="20"/>
      </w:rPr>
    </w:pPr>
  </w:p>
  <w:p w14:paraId="64658DCA" w14:textId="77777777" w:rsidR="009A7BA7" w:rsidRDefault="009A7BA7">
    <w:pPr>
      <w:tabs>
        <w:tab w:val="center" w:pos="4320"/>
        <w:tab w:val="right" w:pos="8640"/>
      </w:tabs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BCBD8" w14:textId="77777777" w:rsidR="009A7BA7" w:rsidRDefault="009A7BA7">
    <w:pPr>
      <w:tabs>
        <w:tab w:val="center" w:pos="4320"/>
        <w:tab w:val="right" w:pos="8640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AC4EA5"/>
    <w:multiLevelType w:val="hybridMultilevel"/>
    <w:tmpl w:val="3C84DEF0"/>
    <w:lvl w:ilvl="0" w:tplc="208E63D2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537E98"/>
    <w:multiLevelType w:val="hybridMultilevel"/>
    <w:tmpl w:val="43F20822"/>
    <w:lvl w:ilvl="0" w:tplc="0E9A894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257979422">
    <w:abstractNumId w:val="0"/>
  </w:num>
  <w:num w:numId="2" w16cid:durableId="290551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815"/>
    <w:rsid w:val="00014254"/>
    <w:rsid w:val="00033C26"/>
    <w:rsid w:val="00066636"/>
    <w:rsid w:val="000A0F56"/>
    <w:rsid w:val="000C1C50"/>
    <w:rsid w:val="000F5C5C"/>
    <w:rsid w:val="001515A6"/>
    <w:rsid w:val="00163C80"/>
    <w:rsid w:val="001C5A4A"/>
    <w:rsid w:val="001D2339"/>
    <w:rsid w:val="001D3300"/>
    <w:rsid w:val="00230A09"/>
    <w:rsid w:val="002631F6"/>
    <w:rsid w:val="002C4776"/>
    <w:rsid w:val="002E111B"/>
    <w:rsid w:val="00322D3D"/>
    <w:rsid w:val="003557E4"/>
    <w:rsid w:val="00356E85"/>
    <w:rsid w:val="003C3815"/>
    <w:rsid w:val="003D7EE9"/>
    <w:rsid w:val="003F5EC9"/>
    <w:rsid w:val="00413320"/>
    <w:rsid w:val="00415607"/>
    <w:rsid w:val="00454150"/>
    <w:rsid w:val="004A18AA"/>
    <w:rsid w:val="004C7093"/>
    <w:rsid w:val="005063F5"/>
    <w:rsid w:val="0057095B"/>
    <w:rsid w:val="0058789D"/>
    <w:rsid w:val="005D65FF"/>
    <w:rsid w:val="0062370C"/>
    <w:rsid w:val="00632D65"/>
    <w:rsid w:val="00665BA6"/>
    <w:rsid w:val="00690107"/>
    <w:rsid w:val="006F1F8B"/>
    <w:rsid w:val="006F2A5E"/>
    <w:rsid w:val="00740B62"/>
    <w:rsid w:val="00743976"/>
    <w:rsid w:val="007816A9"/>
    <w:rsid w:val="00793BBA"/>
    <w:rsid w:val="007C2B3D"/>
    <w:rsid w:val="007E50CB"/>
    <w:rsid w:val="00802650"/>
    <w:rsid w:val="008319FA"/>
    <w:rsid w:val="00896911"/>
    <w:rsid w:val="008C0159"/>
    <w:rsid w:val="009570E8"/>
    <w:rsid w:val="00976B20"/>
    <w:rsid w:val="00981DDB"/>
    <w:rsid w:val="009A7BA7"/>
    <w:rsid w:val="009C2A0D"/>
    <w:rsid w:val="00A17502"/>
    <w:rsid w:val="00A76A75"/>
    <w:rsid w:val="00A90947"/>
    <w:rsid w:val="00AF3788"/>
    <w:rsid w:val="00B3479F"/>
    <w:rsid w:val="00B87232"/>
    <w:rsid w:val="00BC5213"/>
    <w:rsid w:val="00C04DD1"/>
    <w:rsid w:val="00C26335"/>
    <w:rsid w:val="00C4589F"/>
    <w:rsid w:val="00C81768"/>
    <w:rsid w:val="00CB6603"/>
    <w:rsid w:val="00CC18CE"/>
    <w:rsid w:val="00D31C9E"/>
    <w:rsid w:val="00D42DEE"/>
    <w:rsid w:val="00D6295C"/>
    <w:rsid w:val="00D6716E"/>
    <w:rsid w:val="00DE5449"/>
    <w:rsid w:val="00E02E20"/>
    <w:rsid w:val="00E15C4C"/>
    <w:rsid w:val="00E23929"/>
    <w:rsid w:val="00E97485"/>
    <w:rsid w:val="00ED4528"/>
    <w:rsid w:val="00ED4913"/>
    <w:rsid w:val="00EE10C6"/>
    <w:rsid w:val="00EE4FBB"/>
    <w:rsid w:val="00EF29E8"/>
    <w:rsid w:val="00F01936"/>
    <w:rsid w:val="00FB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B1404"/>
  <w15:docId w15:val="{D219F89A-4C73-4201-B698-72575EA36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57095B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styleId="Hipersaitas">
    <w:name w:val="Hyperlink"/>
    <w:basedOn w:val="Numatytasispastraiposriftas"/>
    <w:unhideWhenUsed/>
    <w:rsid w:val="00743976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439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5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8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6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0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2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1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5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9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9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4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3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0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9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6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5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4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5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18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anyksci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68FE3-D63C-45E1-9C3C-5D2F8ECF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Zarasu rajono savivaldybe</Company>
  <LinksUpToDate>false</LinksUpToDate>
  <CharactersWithSpaces>4705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 Saziniene</dc:creator>
  <cp:lastModifiedBy>MS</cp:lastModifiedBy>
  <cp:revision>12</cp:revision>
  <dcterms:created xsi:type="dcterms:W3CDTF">2024-05-21T12:42:00Z</dcterms:created>
  <dcterms:modified xsi:type="dcterms:W3CDTF">2024-05-24T05:09:00Z</dcterms:modified>
</cp:coreProperties>
</file>